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44960500"/>
        <w:docPartObj>
          <w:docPartGallery w:val="Cover Pages"/>
          <w:docPartUnique/>
        </w:docPartObj>
      </w:sdtPr>
      <w:sdtEndPr/>
      <w:sdtContent>
        <w:p w14:paraId="0CE85966" w14:textId="7D2B722F" w:rsidR="009E10AB" w:rsidRPr="00E05210" w:rsidRDefault="00494118" w:rsidP="006A1D6A">
          <w:r w:rsidRPr="00E05210">
            <w:rPr>
              <w:noProof/>
            </w:rPr>
            <w:t xml:space="preserve"> </w:t>
          </w:r>
        </w:p>
      </w:sdtContent>
    </w:sdt>
    <w:p w14:paraId="76D8C65A" w14:textId="6BFD7746" w:rsidR="00CB65DD" w:rsidRPr="009A6A31" w:rsidRDefault="00CB65DD" w:rsidP="009A6A31">
      <w:pPr>
        <w:pStyle w:val="Ttulo1"/>
        <w:spacing w:after="120"/>
        <w:rPr>
          <w:spacing w:val="-6"/>
        </w:rPr>
      </w:pPr>
      <w:r w:rsidRPr="009A6A31">
        <w:rPr>
          <w:spacing w:val="-6"/>
        </w:rPr>
        <w:t xml:space="preserve">anexo </w:t>
      </w:r>
      <w:r w:rsidR="009A6A31" w:rsidRPr="009A6A31">
        <w:rPr>
          <w:spacing w:val="-6"/>
        </w:rPr>
        <w:t>2</w:t>
      </w:r>
      <w:r w:rsidRPr="009A6A31">
        <w:rPr>
          <w:spacing w:val="-6"/>
        </w:rPr>
        <w:t>.</w:t>
      </w:r>
      <w:r w:rsidR="00AC57E6" w:rsidRPr="009A6A31">
        <w:rPr>
          <w:spacing w:val="-6"/>
        </w:rPr>
        <w:tab/>
      </w:r>
      <w:r w:rsidRPr="009A6A31">
        <w:rPr>
          <w:spacing w:val="-6"/>
        </w:rPr>
        <w:t xml:space="preserve">informe de la o el </w:t>
      </w:r>
      <w:r w:rsidR="00AC57E6" w:rsidRPr="009A6A31">
        <w:rPr>
          <w:spacing w:val="-6"/>
        </w:rPr>
        <w:t>responsable académico del centro</w:t>
      </w:r>
    </w:p>
    <w:p w14:paraId="72D7B67E" w14:textId="2AC2EBDB" w:rsidR="00CB65DD" w:rsidRPr="009A6A31" w:rsidRDefault="009A6A31" w:rsidP="009A6A31">
      <w:pPr>
        <w:tabs>
          <w:tab w:val="left" w:pos="1418"/>
        </w:tabs>
        <w:rPr>
          <w:rFonts w:ascii="Georgia" w:hAnsi="Georgia"/>
          <w:sz w:val="28"/>
          <w:szCs w:val="28"/>
          <w:lang w:val="es-ES_tradnl"/>
        </w:rPr>
      </w:pPr>
      <w:r w:rsidRPr="009A6A31">
        <w:rPr>
          <w:rFonts w:ascii="Georgia" w:hAnsi="Georgia"/>
          <w:sz w:val="28"/>
          <w:szCs w:val="28"/>
          <w:lang w:val="es-ES_tradnl"/>
        </w:rPr>
        <w:tab/>
      </w:r>
      <w:r w:rsidR="00CB65DD" w:rsidRPr="009A6A31">
        <w:rPr>
          <w:rFonts w:ascii="Georgia" w:hAnsi="Georgia"/>
          <w:sz w:val="28"/>
          <w:szCs w:val="28"/>
          <w:lang w:val="es-ES_tradnl"/>
        </w:rPr>
        <w:t>CONVOCATORIA 2020-2021</w:t>
      </w:r>
    </w:p>
    <w:p w14:paraId="4BFFFE89" w14:textId="3CE926CC" w:rsidR="00941385" w:rsidRPr="005D37AE" w:rsidRDefault="00941385" w:rsidP="00EC143A">
      <w:pPr>
        <w:pStyle w:val="Prrafodelista"/>
      </w:pPr>
      <w:r w:rsidRPr="00941385">
        <w:t xml:space="preserve">Ver instrucciones detalladas en </w:t>
      </w:r>
      <w:r w:rsidRPr="00941385">
        <w:rPr>
          <w:i/>
        </w:rPr>
        <w:t xml:space="preserve">Anexo </w:t>
      </w:r>
      <w:r w:rsidR="009A6A31">
        <w:rPr>
          <w:i/>
        </w:rPr>
        <w:t xml:space="preserve">2.1. </w:t>
      </w:r>
      <w:r w:rsidRPr="00941385">
        <w:rPr>
          <w:i/>
        </w:rPr>
        <w:t>Guía para realizar el informe</w:t>
      </w:r>
      <w:r w:rsidR="00AC57E6">
        <w:rPr>
          <w:i/>
        </w:rPr>
        <w:t xml:space="preserve"> del responsable </w:t>
      </w:r>
      <w:r w:rsidR="00AC57E6" w:rsidRPr="005D37AE">
        <w:rPr>
          <w:i/>
        </w:rPr>
        <w:t>académico</w:t>
      </w:r>
      <w:r w:rsidRPr="005D37AE">
        <w:rPr>
          <w:i/>
        </w:rPr>
        <w:t xml:space="preserve"> </w:t>
      </w:r>
      <w:r w:rsidRPr="005D37AE">
        <w:t>(</w:t>
      </w:r>
      <w:hyperlink r:id="rId9" w:history="1">
        <w:r w:rsidR="00EC143A" w:rsidRPr="005D37AE">
          <w:rPr>
            <w:rStyle w:val="Hipervnculo"/>
            <w:sz w:val="18"/>
            <w:szCs w:val="18"/>
          </w:rPr>
          <w:t>https://www.upsa.es/investigacion-y-docencia/ordenacion-academica/programa-docentia.php</w:t>
        </w:r>
      </w:hyperlink>
      <w:r w:rsidRPr="005D37AE">
        <w:t>)</w:t>
      </w:r>
    </w:p>
    <w:p w14:paraId="0C2152C3" w14:textId="1C6C40D3" w:rsidR="00CB65DD" w:rsidRPr="00C37054" w:rsidRDefault="00CB65DD" w:rsidP="00941385">
      <w:pPr>
        <w:pStyle w:val="Prrafodelista"/>
        <w:numPr>
          <w:ilvl w:val="1"/>
          <w:numId w:val="2"/>
        </w:numPr>
        <w:spacing w:after="60" w:line="300" w:lineRule="exact"/>
        <w:ind w:left="850" w:hanging="357"/>
        <w:rPr>
          <w:sz w:val="18"/>
          <w:szCs w:val="18"/>
        </w:rPr>
      </w:pPr>
      <w:r w:rsidRPr="00F67F33">
        <w:rPr>
          <w:sz w:val="18"/>
          <w:szCs w:val="18"/>
        </w:rPr>
        <w:t xml:space="preserve">Extensión máxima: </w:t>
      </w:r>
      <w:r w:rsidR="00AC57E6">
        <w:rPr>
          <w:sz w:val="18"/>
          <w:szCs w:val="18"/>
        </w:rPr>
        <w:t>10</w:t>
      </w:r>
      <w:r w:rsidRPr="00F67F33">
        <w:rPr>
          <w:sz w:val="18"/>
          <w:szCs w:val="18"/>
        </w:rPr>
        <w:t xml:space="preserve">.000 caracteres (sin incluir anexos). Aproximadamente, el texto con las respuestas del docente no superará las </w:t>
      </w:r>
      <w:r w:rsidR="00AC57E6">
        <w:rPr>
          <w:sz w:val="18"/>
          <w:szCs w:val="18"/>
        </w:rPr>
        <w:t>4</w:t>
      </w:r>
      <w:r w:rsidRPr="00F67F33">
        <w:rPr>
          <w:sz w:val="18"/>
          <w:szCs w:val="18"/>
        </w:rPr>
        <w:t xml:space="preserve"> páginas (en </w:t>
      </w:r>
      <w:r w:rsidR="00D60996">
        <w:rPr>
          <w:sz w:val="18"/>
          <w:szCs w:val="18"/>
        </w:rPr>
        <w:t>Arial</w:t>
      </w:r>
      <w:r w:rsidRPr="00F67F33">
        <w:rPr>
          <w:sz w:val="18"/>
          <w:szCs w:val="18"/>
        </w:rPr>
        <w:t xml:space="preserve">, 11 puntos, </w:t>
      </w:r>
      <w:r w:rsidR="00D60996">
        <w:rPr>
          <w:sz w:val="18"/>
          <w:szCs w:val="18"/>
        </w:rPr>
        <w:t>interlineado exacto 15 puntos</w:t>
      </w:r>
      <w:r w:rsidRPr="00F67F33">
        <w:rPr>
          <w:sz w:val="18"/>
          <w:szCs w:val="18"/>
        </w:rPr>
        <w:t>).</w:t>
      </w:r>
    </w:p>
    <w:p w14:paraId="7570A9A6" w14:textId="2BFC2D21" w:rsidR="00CB65DD" w:rsidRPr="00C37054" w:rsidRDefault="00CB65DD" w:rsidP="00941385">
      <w:pPr>
        <w:pStyle w:val="Prrafodelista"/>
        <w:numPr>
          <w:ilvl w:val="1"/>
          <w:numId w:val="2"/>
        </w:numPr>
        <w:spacing w:after="60" w:line="300" w:lineRule="exact"/>
        <w:ind w:left="850" w:hanging="357"/>
        <w:rPr>
          <w:sz w:val="18"/>
          <w:szCs w:val="18"/>
        </w:rPr>
      </w:pPr>
      <w:r w:rsidRPr="00F67F33">
        <w:rPr>
          <w:sz w:val="18"/>
          <w:szCs w:val="18"/>
        </w:rPr>
        <w:t xml:space="preserve">El informe </w:t>
      </w:r>
      <w:r w:rsidR="00AC57E6">
        <w:rPr>
          <w:sz w:val="18"/>
          <w:szCs w:val="18"/>
        </w:rPr>
        <w:t xml:space="preserve">(y en su caso, </w:t>
      </w:r>
      <w:r w:rsidRPr="00F67F33">
        <w:rPr>
          <w:sz w:val="18"/>
          <w:szCs w:val="18"/>
        </w:rPr>
        <w:t>los anexos</w:t>
      </w:r>
      <w:r w:rsidR="00AC57E6">
        <w:rPr>
          <w:sz w:val="18"/>
          <w:szCs w:val="18"/>
        </w:rPr>
        <w:t>)</w:t>
      </w:r>
      <w:r w:rsidRPr="00F67F33">
        <w:rPr>
          <w:sz w:val="18"/>
          <w:szCs w:val="18"/>
        </w:rPr>
        <w:t xml:space="preserve"> se aportarán en </w:t>
      </w:r>
      <w:r w:rsidRPr="00F67F33">
        <w:rPr>
          <w:b/>
          <w:sz w:val="18"/>
          <w:szCs w:val="18"/>
          <w:u w:val="single"/>
        </w:rPr>
        <w:t>un único archivo Zip</w:t>
      </w:r>
      <w:r w:rsidRPr="00F67F33">
        <w:rPr>
          <w:sz w:val="18"/>
          <w:szCs w:val="18"/>
        </w:rPr>
        <w:t xml:space="preserve"> que no supere los </w:t>
      </w:r>
      <w:r w:rsidR="00AC57E6">
        <w:rPr>
          <w:b/>
          <w:sz w:val="18"/>
          <w:szCs w:val="18"/>
        </w:rPr>
        <w:t>5</w:t>
      </w:r>
      <w:r w:rsidRPr="00F67F33">
        <w:rPr>
          <w:b/>
          <w:sz w:val="18"/>
          <w:szCs w:val="18"/>
        </w:rPr>
        <w:t xml:space="preserve"> megas</w:t>
      </w:r>
      <w:r w:rsidRPr="00F67F33">
        <w:rPr>
          <w:sz w:val="18"/>
          <w:szCs w:val="18"/>
        </w:rPr>
        <w:t>.</w:t>
      </w:r>
    </w:p>
    <w:p w14:paraId="7E2948F3" w14:textId="4290D6DF" w:rsidR="00CB65DD" w:rsidRPr="00F67F33" w:rsidRDefault="00CB65DD" w:rsidP="00771631">
      <w:pPr>
        <w:pStyle w:val="Prrafodelista"/>
        <w:numPr>
          <w:ilvl w:val="1"/>
          <w:numId w:val="2"/>
        </w:numPr>
        <w:spacing w:after="360" w:line="300" w:lineRule="exact"/>
        <w:ind w:left="850" w:hanging="357"/>
        <w:rPr>
          <w:sz w:val="18"/>
          <w:szCs w:val="18"/>
        </w:rPr>
      </w:pPr>
      <w:r w:rsidRPr="00C37054">
        <w:rPr>
          <w:sz w:val="18"/>
          <w:szCs w:val="18"/>
        </w:rPr>
        <w:t xml:space="preserve">El informe </w:t>
      </w:r>
      <w:r w:rsidR="00AC57E6">
        <w:rPr>
          <w:sz w:val="18"/>
          <w:szCs w:val="18"/>
        </w:rPr>
        <w:t xml:space="preserve">(y si procede, </w:t>
      </w:r>
      <w:r w:rsidRPr="00C37054">
        <w:rPr>
          <w:sz w:val="18"/>
          <w:szCs w:val="18"/>
        </w:rPr>
        <w:t>los anexos</w:t>
      </w:r>
      <w:r w:rsidR="00AC57E6">
        <w:rPr>
          <w:sz w:val="18"/>
          <w:szCs w:val="18"/>
        </w:rPr>
        <w:t>)</w:t>
      </w:r>
      <w:r w:rsidRPr="00C37054">
        <w:rPr>
          <w:sz w:val="18"/>
          <w:szCs w:val="18"/>
        </w:rPr>
        <w:t xml:space="preserve"> deben subirse en formato pdf a la herramienta SUMMA</w:t>
      </w:r>
      <w:r w:rsidRPr="00F67F33">
        <w:rPr>
          <w:sz w:val="18"/>
          <w:szCs w:val="18"/>
        </w:rPr>
        <w:t xml:space="preserve"> del Programa DOCENTIA de la UPSA (</w:t>
      </w:r>
      <w:hyperlink r:id="rId10" w:history="1">
        <w:r w:rsidRPr="00F67F33">
          <w:rPr>
            <w:sz w:val="18"/>
            <w:szCs w:val="18"/>
          </w:rPr>
          <w:t>https://summa.upsa.es/login.vm</w:t>
        </w:r>
      </w:hyperlink>
      <w:r w:rsidRPr="00F67F33">
        <w:rPr>
          <w:sz w:val="18"/>
          <w:szCs w:val="18"/>
        </w:rPr>
        <w:t>)</w:t>
      </w:r>
      <w:r w:rsidRPr="00F67F33">
        <w:rPr>
          <w:sz w:val="18"/>
          <w:szCs w:val="18"/>
          <w:vertAlign w:val="superscript"/>
        </w:rPr>
        <w:footnoteReference w:id="1"/>
      </w:r>
      <w:r w:rsidRPr="00F67F33">
        <w:rPr>
          <w:sz w:val="18"/>
          <w:szCs w:val="18"/>
        </w:rPr>
        <w:t>.</w:t>
      </w:r>
    </w:p>
    <w:tbl>
      <w:tblPr>
        <w:tblStyle w:val="Tablaconcuadrcula1"/>
        <w:tblW w:w="0" w:type="auto"/>
        <w:tblInd w:w="170" w:type="dxa"/>
        <w:tblBorders>
          <w:top w:val="single" w:sz="4" w:space="0" w:color="53565A"/>
          <w:left w:val="none" w:sz="0" w:space="0" w:color="auto"/>
          <w:bottom w:val="single" w:sz="4" w:space="0" w:color="53565A"/>
          <w:right w:val="none" w:sz="0" w:space="0" w:color="auto"/>
          <w:insideH w:val="single" w:sz="4" w:space="0" w:color="53565A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AC57E6" w:rsidRPr="00AC57E6" w14:paraId="736EDA3A" w14:textId="77777777" w:rsidTr="00671829">
        <w:tc>
          <w:tcPr>
            <w:tcW w:w="9639" w:type="dxa"/>
            <w:gridSpan w:val="2"/>
            <w:shd w:val="clear" w:color="auto" w:fill="auto"/>
            <w:tcMar>
              <w:top w:w="57" w:type="dxa"/>
              <w:left w:w="170" w:type="dxa"/>
              <w:bottom w:w="57" w:type="dxa"/>
            </w:tcMar>
            <w:vAlign w:val="center"/>
          </w:tcPr>
          <w:p w14:paraId="133500DD" w14:textId="2EC843FF" w:rsidR="00AC57E6" w:rsidRPr="00AC57E6" w:rsidRDefault="00AC57E6" w:rsidP="00DA67F5">
            <w:pPr>
              <w:spacing w:before="60" w:after="40" w:line="259" w:lineRule="auto"/>
              <w:jc w:val="left"/>
              <w:rPr>
                <w:rFonts w:ascii="Georgia" w:hAnsi="Georgia"/>
                <w:sz w:val="28"/>
                <w:szCs w:val="28"/>
              </w:rPr>
            </w:pPr>
            <w:r w:rsidRPr="00AC57E6">
              <w:rPr>
                <w:rFonts w:ascii="Georgia" w:hAnsi="Georgia"/>
                <w:sz w:val="28"/>
                <w:szCs w:val="28"/>
              </w:rPr>
              <w:t>DATOS DE LA O EL RESPONSABLE ACADÉMICO DEL CENTRO</w:t>
            </w:r>
          </w:p>
        </w:tc>
      </w:tr>
      <w:tr w:rsidR="00CB65DD" w:rsidRPr="00F67F33" w14:paraId="27A2F345" w14:textId="77777777" w:rsidTr="001A4F7E">
        <w:tc>
          <w:tcPr>
            <w:tcW w:w="4253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7EB6C8E5" w14:textId="77777777" w:rsidR="00CB65DD" w:rsidRPr="00F67F33" w:rsidRDefault="00CB65DD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C37054">
              <w:rPr>
                <w:sz w:val="18"/>
                <w:szCs w:val="18"/>
              </w:rPr>
              <w:t>Apellidos, Nombre</w:t>
            </w:r>
            <w:r w:rsidRPr="00F67F33">
              <w:rPr>
                <w:sz w:val="18"/>
                <w:szCs w:val="18"/>
              </w:rPr>
              <w:t>:</w:t>
            </w:r>
          </w:p>
        </w:tc>
        <w:tc>
          <w:tcPr>
            <w:tcW w:w="5386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4545F3B3" w14:textId="77777777" w:rsidR="00CB65DD" w:rsidRPr="00AC57E6" w:rsidRDefault="00CB65DD" w:rsidP="00DA67F5">
            <w:pPr>
              <w:spacing w:before="60" w:after="40" w:line="259" w:lineRule="auto"/>
              <w:jc w:val="left"/>
              <w:rPr>
                <w:sz w:val="20"/>
                <w:szCs w:val="20"/>
              </w:rPr>
            </w:pPr>
          </w:p>
        </w:tc>
      </w:tr>
      <w:tr w:rsidR="00CB65DD" w:rsidRPr="00F67F33" w14:paraId="3878ED51" w14:textId="77777777" w:rsidTr="001A4F7E">
        <w:tc>
          <w:tcPr>
            <w:tcW w:w="4253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315B5E5B" w14:textId="4B1A6516" w:rsidR="00CB65DD" w:rsidRPr="00AC57E6" w:rsidRDefault="00AC57E6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</w:t>
            </w:r>
            <w:r w:rsidR="00CB65DD" w:rsidRPr="00AC57E6">
              <w:rPr>
                <w:sz w:val="18"/>
                <w:szCs w:val="18"/>
              </w:rPr>
              <w:t>:</w:t>
            </w:r>
          </w:p>
        </w:tc>
        <w:tc>
          <w:tcPr>
            <w:tcW w:w="5386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193F9D0E" w14:textId="20267604" w:rsidR="00CB65DD" w:rsidRPr="00AC57E6" w:rsidRDefault="00CB65DD" w:rsidP="00DA67F5">
            <w:pPr>
              <w:spacing w:before="60" w:after="40" w:line="259" w:lineRule="auto"/>
              <w:jc w:val="left"/>
              <w:rPr>
                <w:sz w:val="20"/>
                <w:szCs w:val="20"/>
              </w:rPr>
            </w:pPr>
          </w:p>
        </w:tc>
      </w:tr>
      <w:tr w:rsidR="00AC57E6" w:rsidRPr="00F67F33" w14:paraId="329137B1" w14:textId="77777777" w:rsidTr="00295242">
        <w:tc>
          <w:tcPr>
            <w:tcW w:w="9639" w:type="dxa"/>
            <w:gridSpan w:val="2"/>
            <w:tcMar>
              <w:top w:w="57" w:type="dxa"/>
              <w:left w:w="170" w:type="dxa"/>
              <w:bottom w:w="57" w:type="dxa"/>
            </w:tcMar>
            <w:vAlign w:val="center"/>
          </w:tcPr>
          <w:p w14:paraId="1600AA48" w14:textId="04DE3512" w:rsidR="00AC57E6" w:rsidRPr="00AC57E6" w:rsidRDefault="00AC57E6" w:rsidP="00DA67F5">
            <w:pPr>
              <w:spacing w:before="60" w:after="40" w:line="259" w:lineRule="auto"/>
              <w:jc w:val="left"/>
              <w:rPr>
                <w:sz w:val="20"/>
                <w:szCs w:val="20"/>
              </w:rPr>
            </w:pPr>
          </w:p>
        </w:tc>
      </w:tr>
      <w:tr w:rsidR="00AC57E6" w:rsidRPr="00F67F33" w14:paraId="5E52D62B" w14:textId="77777777" w:rsidTr="0079048A">
        <w:tc>
          <w:tcPr>
            <w:tcW w:w="9639" w:type="dxa"/>
            <w:gridSpan w:val="2"/>
            <w:tcMar>
              <w:top w:w="57" w:type="dxa"/>
              <w:left w:w="170" w:type="dxa"/>
              <w:bottom w:w="57" w:type="dxa"/>
            </w:tcMar>
            <w:vAlign w:val="center"/>
          </w:tcPr>
          <w:p w14:paraId="287CFF17" w14:textId="2005F882" w:rsidR="00AC57E6" w:rsidRPr="00AC57E6" w:rsidRDefault="00AC57E6" w:rsidP="00AC57E6">
            <w:pPr>
              <w:spacing w:before="60" w:after="40" w:line="259" w:lineRule="auto"/>
              <w:jc w:val="left"/>
              <w:rPr>
                <w:sz w:val="20"/>
                <w:szCs w:val="20"/>
              </w:rPr>
            </w:pPr>
            <w:r w:rsidRPr="00AC57E6">
              <w:rPr>
                <w:rFonts w:ascii="Georgia" w:hAnsi="Georgia"/>
                <w:sz w:val="24"/>
                <w:szCs w:val="24"/>
              </w:rPr>
              <w:t>DA</w:t>
            </w:r>
            <w:r>
              <w:rPr>
                <w:rFonts w:ascii="Georgia" w:hAnsi="Georgia"/>
                <w:sz w:val="24"/>
                <w:szCs w:val="24"/>
              </w:rPr>
              <w:t>TOS DEL PROFESOR O LA PROFESORA QUE SE EVALÚA</w:t>
            </w:r>
          </w:p>
        </w:tc>
      </w:tr>
      <w:tr w:rsidR="00CB65DD" w:rsidRPr="00F67F33" w14:paraId="79A6D445" w14:textId="77777777" w:rsidTr="001A4F7E">
        <w:tc>
          <w:tcPr>
            <w:tcW w:w="4253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0812493C" w14:textId="3CCE68B9" w:rsidR="00CB65DD" w:rsidRPr="00F67F33" w:rsidRDefault="00AC57E6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  <w:r w:rsidR="00CB65DD" w:rsidRPr="00C37054">
              <w:rPr>
                <w:sz w:val="18"/>
                <w:szCs w:val="18"/>
              </w:rPr>
              <w:t>:</w:t>
            </w:r>
          </w:p>
        </w:tc>
        <w:tc>
          <w:tcPr>
            <w:tcW w:w="5386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409044A9" w14:textId="77777777" w:rsidR="00CB65DD" w:rsidRPr="00AC57E6" w:rsidRDefault="00CB65DD" w:rsidP="00DA67F5">
            <w:pPr>
              <w:spacing w:before="60" w:after="40" w:line="259" w:lineRule="auto"/>
              <w:jc w:val="left"/>
              <w:rPr>
                <w:sz w:val="20"/>
                <w:szCs w:val="20"/>
              </w:rPr>
            </w:pPr>
          </w:p>
        </w:tc>
      </w:tr>
      <w:tr w:rsidR="00AC57E6" w:rsidRPr="00F67F33" w14:paraId="039F2556" w14:textId="77777777" w:rsidTr="001A4F7E">
        <w:tc>
          <w:tcPr>
            <w:tcW w:w="4253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082200BB" w14:textId="77777777" w:rsidR="00AC57E6" w:rsidRPr="00F67F33" w:rsidRDefault="00AC57E6" w:rsidP="007A3440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C37054">
              <w:rPr>
                <w:sz w:val="18"/>
                <w:szCs w:val="18"/>
              </w:rPr>
              <w:t>Apellidos, Nombre</w:t>
            </w:r>
            <w:r w:rsidRPr="00F67F33">
              <w:rPr>
                <w:sz w:val="18"/>
                <w:szCs w:val="18"/>
              </w:rPr>
              <w:t>:</w:t>
            </w:r>
          </w:p>
        </w:tc>
        <w:tc>
          <w:tcPr>
            <w:tcW w:w="5386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1B82CA7F" w14:textId="77777777" w:rsidR="00AC57E6" w:rsidRPr="00AC57E6" w:rsidRDefault="00AC57E6" w:rsidP="007A3440">
            <w:pPr>
              <w:spacing w:before="60" w:after="40" w:line="259" w:lineRule="auto"/>
              <w:jc w:val="left"/>
              <w:rPr>
                <w:sz w:val="20"/>
                <w:szCs w:val="20"/>
              </w:rPr>
            </w:pPr>
          </w:p>
        </w:tc>
      </w:tr>
      <w:tr w:rsidR="00AC57E6" w:rsidRPr="00F67F33" w14:paraId="648A0A07" w14:textId="77777777" w:rsidTr="001A4F7E">
        <w:tc>
          <w:tcPr>
            <w:tcW w:w="4253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578F6A68" w14:textId="2E48BD52" w:rsidR="00AC57E6" w:rsidRPr="00EC143A" w:rsidRDefault="00AC57E6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EC143A">
              <w:rPr>
                <w:sz w:val="18"/>
                <w:szCs w:val="18"/>
              </w:rPr>
              <w:t>Departamento:</w:t>
            </w:r>
          </w:p>
        </w:tc>
        <w:tc>
          <w:tcPr>
            <w:tcW w:w="5386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33F1F67E" w14:textId="4E805C66" w:rsidR="00AC57E6" w:rsidRPr="00EC143A" w:rsidRDefault="00AC57E6" w:rsidP="00DA67F5">
            <w:pPr>
              <w:spacing w:before="60" w:after="40" w:line="259" w:lineRule="auto"/>
              <w:jc w:val="left"/>
              <w:rPr>
                <w:sz w:val="20"/>
                <w:szCs w:val="20"/>
              </w:rPr>
            </w:pPr>
            <w:r w:rsidRPr="00EC143A">
              <w:rPr>
                <w:sz w:val="20"/>
                <w:szCs w:val="20"/>
              </w:rPr>
              <w:t>NO SE APLICA</w:t>
            </w:r>
          </w:p>
        </w:tc>
      </w:tr>
      <w:tr w:rsidR="00CB65DD" w:rsidRPr="00F67F33" w14:paraId="504B2E90" w14:textId="77777777" w:rsidTr="001A4F7E">
        <w:tc>
          <w:tcPr>
            <w:tcW w:w="4253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102A42D8" w14:textId="20C68B4D" w:rsidR="00CB65DD" w:rsidRPr="00F67F33" w:rsidRDefault="00AC57E6" w:rsidP="00DA67F5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adscripción</w:t>
            </w:r>
            <w:r w:rsidR="00CB65DD" w:rsidRPr="00F67F33">
              <w:rPr>
                <w:sz w:val="18"/>
                <w:szCs w:val="18"/>
              </w:rPr>
              <w:t>:</w:t>
            </w:r>
          </w:p>
        </w:tc>
        <w:tc>
          <w:tcPr>
            <w:tcW w:w="5386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405321F9" w14:textId="77777777" w:rsidR="00CB65DD" w:rsidRPr="00AC57E6" w:rsidRDefault="00CB65DD" w:rsidP="00DA67F5">
            <w:pPr>
              <w:spacing w:before="60" w:after="40" w:line="259" w:lineRule="auto"/>
              <w:jc w:val="left"/>
              <w:rPr>
                <w:sz w:val="20"/>
                <w:szCs w:val="20"/>
              </w:rPr>
            </w:pPr>
          </w:p>
        </w:tc>
      </w:tr>
      <w:tr w:rsidR="00CB65DD" w:rsidRPr="00F67F33" w14:paraId="1CF6525B" w14:textId="77777777" w:rsidTr="001A4F7E">
        <w:tc>
          <w:tcPr>
            <w:tcW w:w="4253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733BA2F0" w14:textId="3F11D038" w:rsidR="00CB65DD" w:rsidRPr="00F67F33" w:rsidRDefault="00CB65DD" w:rsidP="00AC57E6">
            <w:pPr>
              <w:spacing w:before="60" w:after="40" w:line="259" w:lineRule="auto"/>
              <w:jc w:val="left"/>
              <w:rPr>
                <w:sz w:val="18"/>
                <w:szCs w:val="18"/>
              </w:rPr>
            </w:pPr>
            <w:r w:rsidRPr="00C37054">
              <w:rPr>
                <w:sz w:val="18"/>
                <w:szCs w:val="18"/>
              </w:rPr>
              <w:t>Período de evaluación</w:t>
            </w:r>
            <w:r w:rsidR="00AC57E6">
              <w:rPr>
                <w:sz w:val="18"/>
                <w:szCs w:val="18"/>
              </w:rPr>
              <w:t xml:space="preserve"> </w:t>
            </w:r>
            <w:r w:rsidRPr="00F67F33">
              <w:rPr>
                <w:sz w:val="18"/>
                <w:szCs w:val="18"/>
              </w:rPr>
              <w:t>(curso inicial / curso final):</w:t>
            </w:r>
          </w:p>
        </w:tc>
        <w:tc>
          <w:tcPr>
            <w:tcW w:w="5386" w:type="dxa"/>
            <w:tcMar>
              <w:top w:w="57" w:type="dxa"/>
              <w:left w:w="170" w:type="dxa"/>
              <w:bottom w:w="57" w:type="dxa"/>
            </w:tcMar>
            <w:vAlign w:val="center"/>
          </w:tcPr>
          <w:p w14:paraId="51E6C3E7" w14:textId="77777777" w:rsidR="00CB65DD" w:rsidRPr="00AC57E6" w:rsidRDefault="00CB65DD" w:rsidP="00DA67F5">
            <w:pPr>
              <w:spacing w:before="60" w:after="40" w:line="259" w:lineRule="auto"/>
              <w:jc w:val="left"/>
              <w:rPr>
                <w:sz w:val="20"/>
                <w:szCs w:val="20"/>
              </w:rPr>
            </w:pPr>
            <w:r w:rsidRPr="00AC57E6">
              <w:rPr>
                <w:sz w:val="20"/>
                <w:szCs w:val="20"/>
              </w:rPr>
              <w:t>2016-2017 / 2019-2020</w:t>
            </w:r>
          </w:p>
        </w:tc>
      </w:tr>
    </w:tbl>
    <w:p w14:paraId="48A72830" w14:textId="2D665B63" w:rsidR="00771631" w:rsidRPr="00AB0F67" w:rsidRDefault="00771631" w:rsidP="004A35A0">
      <w:pPr>
        <w:spacing w:before="480"/>
        <w:rPr>
          <w:rFonts w:cstheme="majorHAnsi"/>
        </w:rPr>
      </w:pPr>
      <w:r w:rsidRPr="00AB0F67">
        <w:rPr>
          <w:rFonts w:cstheme="majorHAnsi"/>
          <w:b/>
        </w:rPr>
        <w:t>DECLARO</w:t>
      </w:r>
      <w:r w:rsidRPr="00AB0F67">
        <w:rPr>
          <w:rFonts w:cstheme="majorHAnsi"/>
        </w:rPr>
        <w:t xml:space="preserve"> que son ciertos los datos consignados en este informe y que, en caso necesario, facilitaré la documentación que sea requerida por la Comisión de Evaluación.</w:t>
      </w:r>
    </w:p>
    <w:p w14:paraId="6C41E230" w14:textId="51EDD1B1" w:rsidR="00CB65DD" w:rsidRDefault="00771631" w:rsidP="00771631">
      <w:pPr>
        <w:spacing w:after="240"/>
        <w:rPr>
          <w:rFonts w:cstheme="majorHAnsi"/>
          <w:spacing w:val="-4"/>
        </w:rPr>
      </w:pPr>
      <w:r w:rsidRPr="00AB0F67">
        <w:rPr>
          <w:rFonts w:cstheme="majorHAnsi"/>
        </w:rPr>
        <w:lastRenderedPageBreak/>
        <w:t>De conformidad con lo establecido e</w:t>
      </w:r>
      <w:r w:rsidRPr="00AB0F67">
        <w:rPr>
          <w:rFonts w:cstheme="majorHAnsi"/>
          <w:spacing w:val="-4"/>
        </w:rPr>
        <w:t xml:space="preserve">n el </w:t>
      </w:r>
      <w:r w:rsidRPr="008C290B">
        <w:rPr>
          <w:rFonts w:cstheme="majorHAnsi"/>
          <w:i/>
          <w:spacing w:val="-4"/>
        </w:rPr>
        <w:t>Manual de evalu</w:t>
      </w:r>
      <w:bookmarkStart w:id="0" w:name="_GoBack"/>
      <w:bookmarkEnd w:id="0"/>
      <w:r w:rsidRPr="008C290B">
        <w:rPr>
          <w:rFonts w:cstheme="majorHAnsi"/>
          <w:i/>
          <w:spacing w:val="-4"/>
        </w:rPr>
        <w:t>ación de la actividad docente del profesorado de la UPSA</w:t>
      </w:r>
      <w:r>
        <w:rPr>
          <w:rFonts w:cstheme="majorHAnsi"/>
          <w:spacing w:val="-4"/>
        </w:rPr>
        <w:t xml:space="preserve"> </w:t>
      </w:r>
      <w:r w:rsidRPr="00AB0F67">
        <w:rPr>
          <w:rFonts w:cstheme="majorHAnsi"/>
          <w:spacing w:val="-4"/>
        </w:rPr>
        <w:t xml:space="preserve">(Versión </w:t>
      </w:r>
      <w:r w:rsidR="002B43C0">
        <w:rPr>
          <w:rFonts w:cstheme="majorHAnsi"/>
          <w:spacing w:val="-4"/>
        </w:rPr>
        <w:t>4</w:t>
      </w:r>
      <w:r w:rsidRPr="00AB0F67">
        <w:rPr>
          <w:rFonts w:cstheme="majorHAnsi"/>
          <w:spacing w:val="-4"/>
        </w:rPr>
        <w:t xml:space="preserve">. Convocatoria </w:t>
      </w:r>
      <w:r>
        <w:rPr>
          <w:rFonts w:cstheme="majorHAnsi"/>
          <w:spacing w:val="-4"/>
        </w:rPr>
        <w:t>2020-2021</w:t>
      </w:r>
      <w:r w:rsidRPr="00AB0F67">
        <w:rPr>
          <w:rFonts w:cstheme="majorHAnsi"/>
          <w:spacing w:val="-4"/>
        </w:rPr>
        <w:t>), como Responsable Académico INFORMO en relación al profesor</w:t>
      </w:r>
      <w:r>
        <w:rPr>
          <w:rFonts w:cstheme="majorHAnsi"/>
          <w:spacing w:val="-4"/>
        </w:rPr>
        <w:t>/a</w:t>
      </w:r>
      <w:r w:rsidRPr="00AB0F67">
        <w:rPr>
          <w:rFonts w:cstheme="majorHAnsi"/>
          <w:spacing w:val="-4"/>
        </w:rPr>
        <w:t xml:space="preserve"> sobre las siguientes </w:t>
      </w:r>
      <w:r>
        <w:rPr>
          <w:rFonts w:cstheme="majorHAnsi"/>
          <w:spacing w:val="-4"/>
        </w:rPr>
        <w:t>d</w:t>
      </w:r>
      <w:r w:rsidRPr="00AB0F67">
        <w:rPr>
          <w:rFonts w:cstheme="majorHAnsi"/>
          <w:spacing w:val="-4"/>
        </w:rPr>
        <w:t>imensiones:</w:t>
      </w:r>
    </w:p>
    <w:p w14:paraId="1DAED5DA" w14:textId="5C1C8741" w:rsidR="00262FEE" w:rsidRDefault="00CB65DD" w:rsidP="00262FEE">
      <w:pPr>
        <w:shd w:val="clear" w:color="auto" w:fill="202A44"/>
        <w:spacing w:before="60" w:after="60" w:line="240" w:lineRule="auto"/>
        <w:jc w:val="center"/>
        <w:rPr>
          <w:rFonts w:ascii="Georgia" w:hAnsi="Georgia"/>
          <w:b/>
          <w:color w:val="FFFFFF" w:themeColor="background1"/>
          <w:sz w:val="28"/>
          <w:szCs w:val="28"/>
        </w:rPr>
      </w:pPr>
      <w:r w:rsidRPr="00D70BA8">
        <w:rPr>
          <w:rFonts w:ascii="Georgia" w:hAnsi="Georgia"/>
          <w:color w:val="FFFFFF" w:themeColor="background1"/>
          <w:sz w:val="28"/>
          <w:szCs w:val="28"/>
        </w:rPr>
        <w:t>CONTEXTUALIZACIÓN DE LA ACTIVIVIDAD DOCENTE</w:t>
      </w:r>
      <w:r w:rsidR="00D22A2A">
        <w:rPr>
          <w:rFonts w:ascii="Georgia" w:hAnsi="Georgia"/>
          <w:color w:val="FFFFFF" w:themeColor="background1"/>
          <w:sz w:val="28"/>
          <w:szCs w:val="28"/>
        </w:rPr>
        <w:t xml:space="preserve"> </w:t>
      </w:r>
      <w:r w:rsidR="00D22A2A" w:rsidRPr="00D22A2A">
        <w:rPr>
          <w:rFonts w:ascii="Georgia" w:hAnsi="Georgia"/>
          <w:b/>
          <w:color w:val="FFFFFF" w:themeColor="background1"/>
          <w:sz w:val="28"/>
          <w:szCs w:val="28"/>
        </w:rPr>
        <w:t>*</w:t>
      </w:r>
    </w:p>
    <w:p w14:paraId="0CF486A2" w14:textId="5D2C58C0" w:rsidR="00350F7C" w:rsidRPr="005053FF" w:rsidRDefault="00D22A2A" w:rsidP="00350F7C">
      <w:pPr>
        <w:spacing w:before="120" w:after="60" w:line="240" w:lineRule="auto"/>
        <w:jc w:val="center"/>
        <w:rPr>
          <w:rFonts w:ascii="Georgia" w:hAnsi="Georgia"/>
          <w:color w:val="FFFFFF" w:themeColor="background1"/>
          <w:sz w:val="18"/>
          <w:szCs w:val="18"/>
        </w:rPr>
      </w:pPr>
      <w:r>
        <w:rPr>
          <w:color w:val="AF272F"/>
          <w:sz w:val="18"/>
          <w:szCs w:val="18"/>
        </w:rPr>
        <w:t>*</w:t>
      </w:r>
      <w:r w:rsidR="00350F7C" w:rsidRPr="005053FF">
        <w:rPr>
          <w:color w:val="AF272F"/>
          <w:sz w:val="18"/>
          <w:szCs w:val="18"/>
        </w:rPr>
        <w:t xml:space="preserve">La valoración de </w:t>
      </w:r>
      <w:r w:rsidR="00350F7C">
        <w:rPr>
          <w:color w:val="AF272F"/>
          <w:sz w:val="18"/>
          <w:szCs w:val="18"/>
        </w:rPr>
        <w:t>este elemento</w:t>
      </w:r>
      <w:r w:rsidR="00350F7C" w:rsidRPr="005053FF">
        <w:rPr>
          <w:color w:val="AF272F"/>
          <w:sz w:val="18"/>
          <w:szCs w:val="18"/>
        </w:rPr>
        <w:t xml:space="preserve"> es de carácter obligatorio</w:t>
      </w:r>
    </w:p>
    <w:tbl>
      <w:tblPr>
        <w:tblStyle w:val="Tablaconcuadrcula1"/>
        <w:tblW w:w="9781" w:type="dxa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6B9522AB" w14:textId="77777777" w:rsidTr="008B75C0">
        <w:trPr>
          <w:trHeight w:val="1685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30A957AC" w14:textId="68DD5469" w:rsidR="00D70BA8" w:rsidRPr="00D70BA8" w:rsidRDefault="00CB65DD" w:rsidP="00D70BA8">
            <w:pPr>
              <w:spacing w:before="60" w:line="300" w:lineRule="exact"/>
            </w:pPr>
            <w:r w:rsidRPr="00D70BA8">
              <w:t xml:space="preserve"> </w:t>
            </w:r>
          </w:p>
        </w:tc>
      </w:tr>
    </w:tbl>
    <w:p w14:paraId="535FFB5F" w14:textId="77777777" w:rsidR="00CB65DD" w:rsidRPr="00F67F33" w:rsidRDefault="00CB65DD" w:rsidP="00CB65DD">
      <w:pPr>
        <w:spacing w:before="120"/>
        <w:jc w:val="left"/>
        <w:rPr>
          <w:rFonts w:asciiTheme="majorHAnsi" w:hAnsiTheme="majorHAnsi" w:cs="Calibri"/>
          <w:b/>
          <w:szCs w:val="24"/>
        </w:rPr>
      </w:pPr>
    </w:p>
    <w:p w14:paraId="243B5217" w14:textId="77777777" w:rsidR="00CB65DD" w:rsidRPr="00D70BA8" w:rsidRDefault="00CB65DD" w:rsidP="00CB65DD">
      <w:pPr>
        <w:numPr>
          <w:ilvl w:val="0"/>
          <w:numId w:val="18"/>
        </w:numPr>
        <w:shd w:val="clear" w:color="auto" w:fill="F1B434"/>
        <w:spacing w:before="120" w:after="0" w:line="240" w:lineRule="auto"/>
        <w:ind w:left="0" w:firstLine="284"/>
        <w:jc w:val="left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PLANIFICACIÓN Y ORGANIZACIÓN DE LA DOCENCIA</w:t>
      </w:r>
    </w:p>
    <w:p w14:paraId="12C90963" w14:textId="77777777" w:rsidR="00CB65DD" w:rsidRPr="00F67F33" w:rsidRDefault="00CB65DD" w:rsidP="00CB65DD">
      <w:pPr>
        <w:spacing w:after="0" w:line="240" w:lineRule="atLeast"/>
        <w:ind w:left="284"/>
        <w:jc w:val="left"/>
        <w:rPr>
          <w:rFonts w:asciiTheme="majorHAnsi" w:hAnsiTheme="majorHAnsi" w:cs="Calibri"/>
          <w:b/>
          <w:sz w:val="24"/>
          <w:szCs w:val="24"/>
        </w:rPr>
      </w:pPr>
    </w:p>
    <w:p w14:paraId="4579C3F3" w14:textId="5CF531C1" w:rsidR="00CB65DD" w:rsidRPr="00771631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b/>
          <w:color w:val="FFFFFF" w:themeColor="background1"/>
          <w:sz w:val="24"/>
          <w:szCs w:val="24"/>
        </w:rPr>
      </w:pPr>
      <w:r w:rsidRPr="00D70BA8">
        <w:rPr>
          <w:rFonts w:ascii="Georgia" w:hAnsi="Georgia" w:cs="Calibri"/>
          <w:color w:val="FFFFFF" w:themeColor="background1"/>
          <w:sz w:val="24"/>
          <w:szCs w:val="24"/>
        </w:rPr>
        <w:t>I. IMPLICACIÓN EN LOS PROCESOS DE PLANIFICACIÓN, ORGANIZACIÓN Y COORDINACIÓN DOCENTES</w:t>
      </w:r>
      <w:r w:rsidR="00771631">
        <w:rPr>
          <w:rFonts w:ascii="Georgia" w:hAnsi="Georgia" w:cs="Calibri"/>
          <w:color w:val="FFFFFF" w:themeColor="background1"/>
          <w:sz w:val="24"/>
          <w:szCs w:val="24"/>
        </w:rPr>
        <w:t xml:space="preserve"> </w:t>
      </w:r>
      <w:r w:rsidR="00771631">
        <w:rPr>
          <w:rFonts w:ascii="Georgia" w:hAnsi="Georgia" w:cs="Calibri"/>
          <w:b/>
          <w:color w:val="FFFFFF" w:themeColor="background1"/>
          <w:sz w:val="24"/>
          <w:szCs w:val="24"/>
        </w:rPr>
        <w:t>*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7AE2E29B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6B5F28D3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3CAE27E7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003DAF80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59826829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19DBB856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D1C4A3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159292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48BB38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E73021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D24AB4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2CB011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0F5510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E316D0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93175D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981DAE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5B85D3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CDCB36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2C2B52CA" w14:textId="58057136" w:rsidR="00350F7C" w:rsidRPr="005053FF" w:rsidRDefault="00D22A2A" w:rsidP="00350F7C">
      <w:pPr>
        <w:spacing w:before="120" w:after="60" w:line="240" w:lineRule="auto"/>
        <w:jc w:val="center"/>
        <w:rPr>
          <w:rFonts w:ascii="Georgia" w:hAnsi="Georgia"/>
          <w:color w:val="FFFFFF" w:themeColor="background1"/>
          <w:sz w:val="18"/>
          <w:szCs w:val="18"/>
        </w:rPr>
      </w:pPr>
      <w:r>
        <w:rPr>
          <w:color w:val="AF272F"/>
          <w:sz w:val="18"/>
          <w:szCs w:val="18"/>
        </w:rPr>
        <w:t>*</w:t>
      </w:r>
      <w:r w:rsidR="00350F7C" w:rsidRPr="005053FF">
        <w:rPr>
          <w:color w:val="AF272F"/>
          <w:sz w:val="18"/>
          <w:szCs w:val="18"/>
        </w:rPr>
        <w:t>La valoración de esta subdimensión es de carácter obligatorio</w:t>
      </w: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519E8688" w14:textId="77777777" w:rsidTr="005053FF">
        <w:trPr>
          <w:trHeight w:val="1734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0C91D4D4" w14:textId="4B916FF3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499BEE1E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7E0ABF26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D70BA8">
        <w:rPr>
          <w:rFonts w:ascii="Georgia" w:hAnsi="Georgia" w:cs="Calibri"/>
          <w:color w:val="FFFFFF" w:themeColor="background1"/>
          <w:sz w:val="24"/>
          <w:szCs w:val="24"/>
        </w:rPr>
        <w:t>II. MATERIALES Y RECURSOS UTILIZADOS PARA LA DOCENCIA</w:t>
      </w:r>
    </w:p>
    <w:tbl>
      <w:tblPr>
        <w:tblStyle w:val="Tablaconcuadrcula1"/>
        <w:tblW w:w="98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30"/>
        <w:gridCol w:w="709"/>
        <w:gridCol w:w="78"/>
        <w:gridCol w:w="773"/>
        <w:gridCol w:w="425"/>
        <w:gridCol w:w="781"/>
        <w:gridCol w:w="778"/>
        <w:gridCol w:w="425"/>
        <w:gridCol w:w="775"/>
        <w:gridCol w:w="76"/>
        <w:gridCol w:w="709"/>
        <w:gridCol w:w="425"/>
        <w:gridCol w:w="769"/>
        <w:gridCol w:w="790"/>
        <w:gridCol w:w="428"/>
        <w:gridCol w:w="761"/>
      </w:tblGrid>
      <w:tr w:rsidR="007B3B88" w:rsidRPr="00F67F33" w14:paraId="206ED3BC" w14:textId="77777777" w:rsidTr="007B3B88">
        <w:trPr>
          <w:trHeight w:val="80"/>
          <w:jc w:val="center"/>
        </w:trPr>
        <w:tc>
          <w:tcPr>
            <w:tcW w:w="1978" w:type="dxa"/>
            <w:gridSpan w:val="4"/>
          </w:tcPr>
          <w:p w14:paraId="00446671" w14:textId="3D4834B0" w:rsidR="007B3B88" w:rsidRPr="00D70BA8" w:rsidRDefault="007B3B88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información</w:t>
            </w:r>
          </w:p>
        </w:tc>
        <w:tc>
          <w:tcPr>
            <w:tcW w:w="1979" w:type="dxa"/>
            <w:gridSpan w:val="3"/>
            <w:tcMar>
              <w:left w:w="57" w:type="dxa"/>
              <w:right w:w="57" w:type="dxa"/>
            </w:tcMar>
            <w:vAlign w:val="center"/>
          </w:tcPr>
          <w:p w14:paraId="7D54153A" w14:textId="79809A1D" w:rsidR="007B3B88" w:rsidRPr="00D70BA8" w:rsidRDefault="007B3B88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  <w:r w:rsidR="00510FB3">
              <w:rPr>
                <w:sz w:val="18"/>
                <w:szCs w:val="18"/>
              </w:rPr>
              <w:t>s</w:t>
            </w:r>
          </w:p>
        </w:tc>
        <w:tc>
          <w:tcPr>
            <w:tcW w:w="1978" w:type="dxa"/>
            <w:gridSpan w:val="3"/>
            <w:tcMar>
              <w:left w:w="57" w:type="dxa"/>
              <w:right w:w="57" w:type="dxa"/>
            </w:tcMar>
            <w:vAlign w:val="center"/>
          </w:tcPr>
          <w:p w14:paraId="1DBF5F2A" w14:textId="23660E30" w:rsidR="007B3B88" w:rsidRPr="00D70BA8" w:rsidRDefault="007B3B88" w:rsidP="00510FB3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</w:t>
            </w:r>
            <w:r w:rsidR="00510FB3">
              <w:rPr>
                <w:sz w:val="18"/>
                <w:szCs w:val="18"/>
              </w:rPr>
              <w:t>os</w:t>
            </w:r>
          </w:p>
        </w:tc>
        <w:tc>
          <w:tcPr>
            <w:tcW w:w="1979" w:type="dxa"/>
            <w:gridSpan w:val="4"/>
            <w:tcMar>
              <w:left w:w="57" w:type="dxa"/>
              <w:right w:w="57" w:type="dxa"/>
            </w:tcMar>
            <w:vAlign w:val="center"/>
          </w:tcPr>
          <w:p w14:paraId="51B282EF" w14:textId="30FDB835" w:rsidR="007B3B88" w:rsidRPr="00D70BA8" w:rsidRDefault="007B3B88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  <w:r w:rsidR="00510FB3">
              <w:rPr>
                <w:sz w:val="18"/>
                <w:szCs w:val="18"/>
              </w:rPr>
              <w:t>s</w:t>
            </w:r>
          </w:p>
        </w:tc>
        <w:tc>
          <w:tcPr>
            <w:tcW w:w="1979" w:type="dxa"/>
            <w:gridSpan w:val="3"/>
            <w:tcMar>
              <w:left w:w="57" w:type="dxa"/>
              <w:right w:w="57" w:type="dxa"/>
            </w:tcMar>
            <w:vAlign w:val="center"/>
          </w:tcPr>
          <w:p w14:paraId="4855D8E6" w14:textId="6C0C3AE5" w:rsidR="007B3B88" w:rsidRPr="00D70BA8" w:rsidRDefault="007B3B88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  <w:r w:rsidR="00510FB3">
              <w:rPr>
                <w:sz w:val="18"/>
                <w:szCs w:val="18"/>
              </w:rPr>
              <w:t>s</w:t>
            </w:r>
          </w:p>
        </w:tc>
      </w:tr>
      <w:tr w:rsidR="007B3B88" w:rsidRPr="003A2936" w14:paraId="2255FC58" w14:textId="77777777" w:rsidTr="007B3B88">
        <w:trPr>
          <w:trHeight w:val="176"/>
          <w:jc w:val="center"/>
        </w:trPr>
        <w:tc>
          <w:tcPr>
            <w:tcW w:w="761" w:type="dxa"/>
            <w:tcBorders>
              <w:right w:val="single" w:sz="4" w:space="0" w:color="53565A"/>
            </w:tcBorders>
          </w:tcPr>
          <w:p w14:paraId="27245D0D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6BDA784" w14:textId="5B1A9DCB" w:rsidR="007B3B88" w:rsidRPr="003A2936" w:rsidRDefault="007B3B88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D05316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7104E8F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7A27614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E98A499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0EF586C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9201515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ED5850C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05DDC99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BE4BF1C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18473BB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158AF9D" w14:textId="77777777" w:rsidR="007B3B88" w:rsidRPr="003A2936" w:rsidRDefault="007B3B88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57BE7B6F" w14:textId="515A70EB" w:rsidR="00CB65DD" w:rsidRPr="00350F7C" w:rsidRDefault="00350F7C" w:rsidP="00350F7C">
      <w:pPr>
        <w:spacing w:before="120" w:after="60" w:line="240" w:lineRule="auto"/>
        <w:jc w:val="center"/>
        <w:rPr>
          <w:color w:val="53565A"/>
          <w:sz w:val="18"/>
          <w:szCs w:val="18"/>
        </w:rPr>
      </w:pPr>
      <w:r w:rsidRPr="00350F7C">
        <w:rPr>
          <w:color w:val="53565A"/>
          <w:sz w:val="18"/>
          <w:szCs w:val="18"/>
        </w:rPr>
        <w:t>Si no dispone de suficiente información para valorar esta subdimensión, indique esta circunstancia.</w:t>
      </w: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1EB165E4" w14:textId="77777777" w:rsidTr="008B75C0">
        <w:trPr>
          <w:trHeight w:val="1502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41922565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169E9946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5D6AC3CE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4"/>
          <w:szCs w:val="24"/>
        </w:rPr>
      </w:pPr>
      <w:r w:rsidRPr="00D70BA8">
        <w:rPr>
          <w:rFonts w:ascii="Georgia" w:hAnsi="Georgia" w:cs="Calibri"/>
          <w:color w:val="FFFFFF" w:themeColor="background1"/>
          <w:sz w:val="24"/>
          <w:szCs w:val="24"/>
        </w:rPr>
        <w:lastRenderedPageBreak/>
        <w:t>III. FORMACIÓN PEDAGÓGICA, ACTUALIZACIÓN Y ESPECIALIZACIÓN DOCENTE REALIZADA</w:t>
      </w:r>
    </w:p>
    <w:tbl>
      <w:tblPr>
        <w:tblStyle w:val="Tablaconcuadrcula1"/>
        <w:tblW w:w="98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30"/>
        <w:gridCol w:w="709"/>
        <w:gridCol w:w="78"/>
        <w:gridCol w:w="773"/>
        <w:gridCol w:w="425"/>
        <w:gridCol w:w="781"/>
        <w:gridCol w:w="778"/>
        <w:gridCol w:w="425"/>
        <w:gridCol w:w="775"/>
        <w:gridCol w:w="76"/>
        <w:gridCol w:w="709"/>
        <w:gridCol w:w="425"/>
        <w:gridCol w:w="769"/>
        <w:gridCol w:w="790"/>
        <w:gridCol w:w="428"/>
        <w:gridCol w:w="761"/>
      </w:tblGrid>
      <w:tr w:rsidR="00510FB3" w:rsidRPr="00F67F33" w14:paraId="5C8564DD" w14:textId="77777777" w:rsidTr="00510FB3">
        <w:trPr>
          <w:trHeight w:val="80"/>
          <w:jc w:val="center"/>
        </w:trPr>
        <w:tc>
          <w:tcPr>
            <w:tcW w:w="1978" w:type="dxa"/>
            <w:gridSpan w:val="4"/>
          </w:tcPr>
          <w:p w14:paraId="4886E156" w14:textId="77777777" w:rsidR="00510FB3" w:rsidRPr="00D70BA8" w:rsidRDefault="00510FB3" w:rsidP="007A3440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información</w:t>
            </w:r>
          </w:p>
        </w:tc>
        <w:tc>
          <w:tcPr>
            <w:tcW w:w="1979" w:type="dxa"/>
            <w:gridSpan w:val="3"/>
            <w:tcMar>
              <w:left w:w="57" w:type="dxa"/>
              <w:right w:w="57" w:type="dxa"/>
            </w:tcMar>
            <w:vAlign w:val="center"/>
          </w:tcPr>
          <w:p w14:paraId="797F7CED" w14:textId="76E6F22F" w:rsidR="00510FB3" w:rsidRPr="00D70BA8" w:rsidRDefault="00510FB3" w:rsidP="007A3440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1978" w:type="dxa"/>
            <w:gridSpan w:val="3"/>
            <w:tcMar>
              <w:left w:w="57" w:type="dxa"/>
              <w:right w:w="57" w:type="dxa"/>
            </w:tcMar>
            <w:vAlign w:val="center"/>
          </w:tcPr>
          <w:p w14:paraId="2AE88463" w14:textId="023B10CA" w:rsidR="00510FB3" w:rsidRPr="00D70BA8" w:rsidRDefault="00510FB3" w:rsidP="00510FB3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979" w:type="dxa"/>
            <w:gridSpan w:val="4"/>
            <w:tcMar>
              <w:left w:w="57" w:type="dxa"/>
              <w:right w:w="57" w:type="dxa"/>
            </w:tcMar>
            <w:vAlign w:val="center"/>
          </w:tcPr>
          <w:p w14:paraId="352BA035" w14:textId="1D96DF70" w:rsidR="00510FB3" w:rsidRPr="00D70BA8" w:rsidRDefault="00510FB3" w:rsidP="007A3440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1979" w:type="dxa"/>
            <w:gridSpan w:val="3"/>
            <w:tcMar>
              <w:left w:w="57" w:type="dxa"/>
              <w:right w:w="57" w:type="dxa"/>
            </w:tcMar>
            <w:vAlign w:val="center"/>
          </w:tcPr>
          <w:p w14:paraId="65ADEDB7" w14:textId="00D11B45" w:rsidR="00510FB3" w:rsidRPr="00D70BA8" w:rsidRDefault="00510FB3" w:rsidP="007A3440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510FB3" w:rsidRPr="003A2936" w14:paraId="75F9EE62" w14:textId="77777777" w:rsidTr="00510FB3">
        <w:trPr>
          <w:trHeight w:val="176"/>
          <w:jc w:val="center"/>
        </w:trPr>
        <w:tc>
          <w:tcPr>
            <w:tcW w:w="761" w:type="dxa"/>
            <w:tcBorders>
              <w:right w:val="single" w:sz="4" w:space="0" w:color="53565A"/>
            </w:tcBorders>
          </w:tcPr>
          <w:p w14:paraId="047B54E5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A748A2B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3E55735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04F5FF4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020C300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3E582B0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6D357D2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DCC27A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41D8E47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CE8228B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08205C9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724E150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CE4861D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1CBD8" w14:textId="56AE12A4" w:rsidR="00CB65DD" w:rsidRPr="00F67F33" w:rsidRDefault="00350F7C" w:rsidP="00350F7C">
      <w:pPr>
        <w:spacing w:before="120" w:after="6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350F7C">
        <w:rPr>
          <w:color w:val="53565A"/>
          <w:sz w:val="18"/>
          <w:szCs w:val="18"/>
        </w:rPr>
        <w:t>Si no dispone de suficiente información para valorar esta subdimensión, indique esta circunstancia.</w:t>
      </w: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30B472E4" w14:textId="77777777" w:rsidTr="008B75C0">
        <w:trPr>
          <w:trHeight w:val="1409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18A5EE52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15A86A06" w14:textId="77777777" w:rsidR="00CB65DD" w:rsidRPr="00F67F33" w:rsidRDefault="00CB65DD" w:rsidP="00CB65DD">
      <w:pPr>
        <w:spacing w:before="120"/>
        <w:ind w:left="720"/>
        <w:contextualSpacing/>
        <w:jc w:val="left"/>
        <w:rPr>
          <w:rFonts w:asciiTheme="majorHAnsi" w:hAnsiTheme="majorHAnsi" w:cs="Calibri"/>
          <w:b/>
          <w:szCs w:val="24"/>
        </w:rPr>
      </w:pPr>
    </w:p>
    <w:p w14:paraId="78F82FCF" w14:textId="77777777" w:rsidR="00CB65DD" w:rsidRPr="00D70BA8" w:rsidRDefault="00CB65DD" w:rsidP="00CB65DD">
      <w:pPr>
        <w:numPr>
          <w:ilvl w:val="0"/>
          <w:numId w:val="18"/>
        </w:numPr>
        <w:shd w:val="clear" w:color="auto" w:fill="F1B434"/>
        <w:spacing w:before="120" w:after="0" w:line="240" w:lineRule="auto"/>
        <w:ind w:left="0" w:firstLine="284"/>
        <w:jc w:val="left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DESARROLLO DE LA DOCENCIA</w:t>
      </w:r>
    </w:p>
    <w:p w14:paraId="644F0AEA" w14:textId="77777777" w:rsidR="00CB65DD" w:rsidRPr="00F67F33" w:rsidRDefault="00CB65DD" w:rsidP="00CB65DD">
      <w:pPr>
        <w:spacing w:after="0" w:line="240" w:lineRule="atLeast"/>
        <w:ind w:left="284"/>
        <w:jc w:val="left"/>
        <w:rPr>
          <w:rFonts w:asciiTheme="majorHAnsi" w:hAnsiTheme="majorHAnsi" w:cs="Calibri"/>
          <w:b/>
          <w:sz w:val="28"/>
          <w:szCs w:val="28"/>
        </w:rPr>
      </w:pPr>
    </w:p>
    <w:p w14:paraId="47629071" w14:textId="7E0603EE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IV. IMPLEMENTACIÓN DE LAS GUÍAS/PROGRAMAS DOCENTES</w:t>
      </w:r>
      <w:r w:rsidR="00771631">
        <w:rPr>
          <w:rFonts w:ascii="Georgia" w:hAnsi="Georgia" w:cs="Calibri"/>
          <w:color w:val="FFFFFF" w:themeColor="background1"/>
          <w:sz w:val="24"/>
          <w:szCs w:val="24"/>
        </w:rPr>
        <w:t xml:space="preserve"> </w:t>
      </w:r>
      <w:r w:rsidR="00771631">
        <w:rPr>
          <w:rFonts w:ascii="Georgia" w:hAnsi="Georgia" w:cs="Calibri"/>
          <w:b/>
          <w:color w:val="FFFFFF" w:themeColor="background1"/>
          <w:sz w:val="24"/>
          <w:szCs w:val="24"/>
        </w:rPr>
        <w:t>*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3AB24169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2B4C2C4C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44C3302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1A4D8D93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C3CFC92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4625E60D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38420D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EED1E8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9B8873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727497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939BB2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6CCF8F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0771D7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4B2A8B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FE39D6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7FD8EA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55744B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FF3C6F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7AE658CE" w14:textId="04090622" w:rsidR="00350F7C" w:rsidRPr="005053FF" w:rsidRDefault="00D22A2A" w:rsidP="00350F7C">
      <w:pPr>
        <w:spacing w:before="120" w:after="60" w:line="240" w:lineRule="auto"/>
        <w:jc w:val="center"/>
        <w:rPr>
          <w:rFonts w:ascii="Georgia" w:hAnsi="Georgia"/>
          <w:color w:val="FFFFFF" w:themeColor="background1"/>
          <w:sz w:val="18"/>
          <w:szCs w:val="18"/>
        </w:rPr>
      </w:pPr>
      <w:r>
        <w:rPr>
          <w:color w:val="AF272F"/>
          <w:sz w:val="18"/>
          <w:szCs w:val="18"/>
        </w:rPr>
        <w:t>*</w:t>
      </w:r>
      <w:r w:rsidR="00350F7C" w:rsidRPr="005053FF">
        <w:rPr>
          <w:color w:val="AF272F"/>
          <w:sz w:val="18"/>
          <w:szCs w:val="18"/>
        </w:rPr>
        <w:t>La valoración de esta subdimensión es de carácter obligatorio</w:t>
      </w: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1560CBC6" w14:textId="77777777" w:rsidTr="008B75C0">
        <w:trPr>
          <w:trHeight w:val="1837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47E7742D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3D763436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7ABDC7D1" w14:textId="7777777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V. METODOLOGÍA DOCENTE UTILIZADA</w:t>
      </w:r>
    </w:p>
    <w:tbl>
      <w:tblPr>
        <w:tblStyle w:val="Tablaconcuadrcula1"/>
        <w:tblW w:w="98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30"/>
        <w:gridCol w:w="709"/>
        <w:gridCol w:w="78"/>
        <w:gridCol w:w="773"/>
        <w:gridCol w:w="425"/>
        <w:gridCol w:w="781"/>
        <w:gridCol w:w="778"/>
        <w:gridCol w:w="425"/>
        <w:gridCol w:w="775"/>
        <w:gridCol w:w="76"/>
        <w:gridCol w:w="709"/>
        <w:gridCol w:w="425"/>
        <w:gridCol w:w="769"/>
        <w:gridCol w:w="790"/>
        <w:gridCol w:w="428"/>
        <w:gridCol w:w="761"/>
      </w:tblGrid>
      <w:tr w:rsidR="00510FB3" w:rsidRPr="00F67F33" w14:paraId="5285B972" w14:textId="77777777" w:rsidTr="00510FB3">
        <w:trPr>
          <w:trHeight w:val="80"/>
          <w:jc w:val="center"/>
        </w:trPr>
        <w:tc>
          <w:tcPr>
            <w:tcW w:w="1978" w:type="dxa"/>
            <w:gridSpan w:val="4"/>
          </w:tcPr>
          <w:p w14:paraId="3A451004" w14:textId="77777777" w:rsidR="00510FB3" w:rsidRPr="00D70BA8" w:rsidRDefault="00510FB3" w:rsidP="007A3440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información</w:t>
            </w:r>
          </w:p>
        </w:tc>
        <w:tc>
          <w:tcPr>
            <w:tcW w:w="1979" w:type="dxa"/>
            <w:gridSpan w:val="3"/>
            <w:tcMar>
              <w:left w:w="57" w:type="dxa"/>
              <w:right w:w="57" w:type="dxa"/>
            </w:tcMar>
            <w:vAlign w:val="center"/>
          </w:tcPr>
          <w:p w14:paraId="0684494A" w14:textId="77777777" w:rsidR="00510FB3" w:rsidRPr="00D70BA8" w:rsidRDefault="00510FB3" w:rsidP="007A3440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1978" w:type="dxa"/>
            <w:gridSpan w:val="3"/>
            <w:tcMar>
              <w:left w:w="57" w:type="dxa"/>
              <w:right w:w="57" w:type="dxa"/>
            </w:tcMar>
            <w:vAlign w:val="center"/>
          </w:tcPr>
          <w:p w14:paraId="1BFC5B93" w14:textId="77777777" w:rsidR="00510FB3" w:rsidRPr="00D70BA8" w:rsidRDefault="00510FB3" w:rsidP="007A3440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979" w:type="dxa"/>
            <w:gridSpan w:val="4"/>
            <w:tcMar>
              <w:left w:w="57" w:type="dxa"/>
              <w:right w:w="57" w:type="dxa"/>
            </w:tcMar>
            <w:vAlign w:val="center"/>
          </w:tcPr>
          <w:p w14:paraId="3B51D904" w14:textId="77777777" w:rsidR="00510FB3" w:rsidRPr="00D70BA8" w:rsidRDefault="00510FB3" w:rsidP="007A3440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1979" w:type="dxa"/>
            <w:gridSpan w:val="3"/>
            <w:tcMar>
              <w:left w:w="57" w:type="dxa"/>
              <w:right w:w="57" w:type="dxa"/>
            </w:tcMar>
            <w:vAlign w:val="center"/>
          </w:tcPr>
          <w:p w14:paraId="4DFF3449" w14:textId="77777777" w:rsidR="00510FB3" w:rsidRPr="00D70BA8" w:rsidRDefault="00510FB3" w:rsidP="007A3440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510FB3" w:rsidRPr="003A2936" w14:paraId="1A6FA765" w14:textId="77777777" w:rsidTr="00510FB3">
        <w:trPr>
          <w:trHeight w:val="176"/>
          <w:jc w:val="center"/>
        </w:trPr>
        <w:tc>
          <w:tcPr>
            <w:tcW w:w="761" w:type="dxa"/>
            <w:tcBorders>
              <w:right w:val="single" w:sz="4" w:space="0" w:color="53565A"/>
            </w:tcBorders>
          </w:tcPr>
          <w:p w14:paraId="6F283DF3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5DD96EC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0F3E17B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71E0E5D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719E818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7E9A02F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8B2FF25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5F300A3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66C5106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46D048E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554B052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CFD39D7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9A0D748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672E7A" w14:textId="52A9094F" w:rsidR="00CB65DD" w:rsidRPr="00F67F33" w:rsidRDefault="00350F7C" w:rsidP="00350F7C">
      <w:pPr>
        <w:spacing w:before="120" w:after="6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350F7C">
        <w:rPr>
          <w:color w:val="53565A"/>
          <w:sz w:val="18"/>
          <w:szCs w:val="18"/>
        </w:rPr>
        <w:t>Si no dispone de suficiente información para valorar esta subdimensión, indique esta circunstancia.</w:t>
      </w: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7FD557B0" w14:textId="77777777" w:rsidTr="008B75C0">
        <w:trPr>
          <w:trHeight w:val="1503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3C6EC055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369200D6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1A36DC00" w14:textId="4CBC3000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VI. TUTORIZACIÓN E INTERACCIÓN CON LAS Y LOS ESTUDIANTES</w:t>
      </w:r>
      <w:r w:rsidR="00771631">
        <w:rPr>
          <w:rFonts w:ascii="Georgia" w:hAnsi="Georgia" w:cs="Calibri"/>
          <w:color w:val="FFFFFF" w:themeColor="background1"/>
          <w:sz w:val="24"/>
          <w:szCs w:val="24"/>
        </w:rPr>
        <w:t xml:space="preserve"> </w:t>
      </w:r>
      <w:r w:rsidR="00771631">
        <w:rPr>
          <w:rFonts w:ascii="Georgia" w:hAnsi="Georgia" w:cs="Calibri"/>
          <w:b/>
          <w:color w:val="FFFFFF" w:themeColor="background1"/>
          <w:sz w:val="24"/>
          <w:szCs w:val="24"/>
        </w:rPr>
        <w:t>*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18651D69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45A29FB3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0AD57C9C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Adecuada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3B1A135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72649997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4AFAA823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A25F9D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DEDBB5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439C31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6FF11B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2568B3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D26B33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0B510D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D5461E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93D75B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5D91B2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4F2CFB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217ED6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6BD9E2D2" w14:textId="7811C7F5" w:rsidR="00350F7C" w:rsidRPr="005053FF" w:rsidRDefault="00D22A2A" w:rsidP="00350F7C">
      <w:pPr>
        <w:spacing w:before="120" w:after="60" w:line="240" w:lineRule="auto"/>
        <w:jc w:val="center"/>
        <w:rPr>
          <w:rFonts w:ascii="Georgia" w:hAnsi="Georgia"/>
          <w:color w:val="FFFFFF" w:themeColor="background1"/>
          <w:sz w:val="18"/>
          <w:szCs w:val="18"/>
        </w:rPr>
      </w:pPr>
      <w:r>
        <w:rPr>
          <w:color w:val="AF272F"/>
          <w:sz w:val="18"/>
          <w:szCs w:val="18"/>
        </w:rPr>
        <w:lastRenderedPageBreak/>
        <w:t>*</w:t>
      </w:r>
      <w:r w:rsidR="00350F7C" w:rsidRPr="005053FF">
        <w:rPr>
          <w:color w:val="AF272F"/>
          <w:sz w:val="18"/>
          <w:szCs w:val="18"/>
        </w:rPr>
        <w:t>La valoración de esta subdimensión es de carácter obligatorio</w:t>
      </w: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45C57F38" w14:textId="77777777" w:rsidTr="008B75C0">
        <w:trPr>
          <w:trHeight w:val="1502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62C1F449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44AE53FF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6ED93081" w14:textId="5F6B3EF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VII. DOMINIO DE LA MATERIA, CLARIDAD, ETC.</w:t>
      </w:r>
      <w:r w:rsidR="00771631">
        <w:rPr>
          <w:rFonts w:ascii="Georgia" w:hAnsi="Georgia" w:cs="Calibri"/>
          <w:color w:val="FFFFFF" w:themeColor="background1"/>
          <w:sz w:val="24"/>
          <w:szCs w:val="24"/>
        </w:rPr>
        <w:t xml:space="preserve"> </w:t>
      </w:r>
      <w:r w:rsidR="00771631">
        <w:rPr>
          <w:rFonts w:ascii="Georgia" w:hAnsi="Georgia" w:cs="Calibri"/>
          <w:b/>
          <w:color w:val="FFFFFF" w:themeColor="background1"/>
          <w:sz w:val="24"/>
          <w:szCs w:val="24"/>
        </w:rPr>
        <w:t>*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6643EAED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1D26C106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72C7B5E7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Adecuado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729A5DFE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714DBE0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</w:t>
            </w:r>
          </w:p>
        </w:tc>
      </w:tr>
      <w:tr w:rsidR="00CB65DD" w:rsidRPr="003A2936" w14:paraId="5119E49C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6987C09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2DB3B5D" w14:textId="7534B215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F812D5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9B4175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CEFAD0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1CD081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1BCE09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6016A42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F56388D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9C4332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6EAD593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A105F04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68D19" w14:textId="28CA0489" w:rsidR="00350F7C" w:rsidRPr="005053FF" w:rsidRDefault="00D22A2A" w:rsidP="00350F7C">
      <w:pPr>
        <w:spacing w:before="120" w:after="60" w:line="240" w:lineRule="auto"/>
        <w:jc w:val="center"/>
        <w:rPr>
          <w:rFonts w:ascii="Georgia" w:hAnsi="Georgia"/>
          <w:color w:val="FFFFFF" w:themeColor="background1"/>
          <w:sz w:val="18"/>
          <w:szCs w:val="18"/>
        </w:rPr>
      </w:pPr>
      <w:r>
        <w:rPr>
          <w:color w:val="AF272F"/>
          <w:sz w:val="18"/>
          <w:szCs w:val="18"/>
        </w:rPr>
        <w:t>*</w:t>
      </w:r>
      <w:r w:rsidR="00350F7C" w:rsidRPr="005053FF">
        <w:rPr>
          <w:color w:val="AF272F"/>
          <w:sz w:val="18"/>
          <w:szCs w:val="18"/>
        </w:rPr>
        <w:t>La valoración de esta subdimensión es de carácter obligatorio</w:t>
      </w: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2D90B337" w14:textId="77777777" w:rsidTr="008B75C0">
        <w:trPr>
          <w:trHeight w:val="1591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3E17AE91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233803D9" w14:textId="77777777" w:rsidR="00CB65DD" w:rsidRPr="00F67F33" w:rsidRDefault="00CB65DD" w:rsidP="00CB65DD">
      <w:pPr>
        <w:spacing w:before="120"/>
        <w:ind w:left="720"/>
        <w:contextualSpacing/>
        <w:jc w:val="left"/>
        <w:rPr>
          <w:rFonts w:asciiTheme="majorHAnsi" w:hAnsiTheme="majorHAnsi" w:cs="Calibri"/>
          <w:b/>
          <w:szCs w:val="24"/>
        </w:rPr>
      </w:pPr>
    </w:p>
    <w:p w14:paraId="36F85E85" w14:textId="77777777" w:rsidR="00CB65DD" w:rsidRPr="00D70BA8" w:rsidRDefault="00CB65DD" w:rsidP="00CB65DD">
      <w:pPr>
        <w:numPr>
          <w:ilvl w:val="0"/>
          <w:numId w:val="18"/>
        </w:numPr>
        <w:shd w:val="clear" w:color="auto" w:fill="F1B434"/>
        <w:spacing w:before="120" w:after="0" w:line="240" w:lineRule="auto"/>
        <w:ind w:left="0" w:firstLine="284"/>
        <w:jc w:val="left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RESULTADOS</w:t>
      </w:r>
    </w:p>
    <w:p w14:paraId="714EE11D" w14:textId="77777777" w:rsidR="00CB65DD" w:rsidRPr="00F67F33" w:rsidRDefault="00CB65DD" w:rsidP="00CB65DD">
      <w:pPr>
        <w:spacing w:after="0" w:line="240" w:lineRule="atLeast"/>
        <w:ind w:left="284"/>
        <w:jc w:val="left"/>
        <w:rPr>
          <w:rFonts w:asciiTheme="majorHAnsi" w:hAnsiTheme="majorHAnsi" w:cs="Calibri"/>
          <w:b/>
          <w:sz w:val="28"/>
          <w:szCs w:val="28"/>
        </w:rPr>
      </w:pPr>
    </w:p>
    <w:p w14:paraId="7A1F1CB4" w14:textId="732CF004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>VIII. RESULTADOS DE APRENDIZAJE DE LAS Y LOS ESTUDIANTES</w:t>
      </w:r>
      <w:r w:rsidR="00771631">
        <w:rPr>
          <w:rFonts w:ascii="Georgia" w:hAnsi="Georgia" w:cs="Calibri"/>
          <w:color w:val="FFFFFF" w:themeColor="background1"/>
          <w:sz w:val="24"/>
          <w:szCs w:val="24"/>
        </w:rPr>
        <w:t xml:space="preserve"> </w:t>
      </w:r>
      <w:r w:rsidR="00771631">
        <w:rPr>
          <w:rFonts w:ascii="Georgia" w:hAnsi="Georgia" w:cs="Calibri"/>
          <w:b/>
          <w:color w:val="FFFFFF" w:themeColor="background1"/>
          <w:sz w:val="24"/>
          <w:szCs w:val="24"/>
        </w:rPr>
        <w:t>*</w:t>
      </w:r>
    </w:p>
    <w:tbl>
      <w:tblPr>
        <w:tblStyle w:val="Tablaconcuadrcula1"/>
        <w:tblW w:w="84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25"/>
        <w:gridCol w:w="788"/>
        <w:gridCol w:w="913"/>
        <w:gridCol w:w="426"/>
        <w:gridCol w:w="776"/>
        <w:gridCol w:w="925"/>
        <w:gridCol w:w="425"/>
        <w:gridCol w:w="764"/>
        <w:gridCol w:w="795"/>
        <w:gridCol w:w="425"/>
        <w:gridCol w:w="895"/>
      </w:tblGrid>
      <w:tr w:rsidR="00CB65DD" w:rsidRPr="00F67F33" w14:paraId="54027F8E" w14:textId="77777777" w:rsidTr="00DA67F5">
        <w:trPr>
          <w:trHeight w:val="80"/>
          <w:jc w:val="center"/>
        </w:trPr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169D194F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Cuestionables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23E09F2D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Adecuados</w:t>
            </w:r>
          </w:p>
        </w:tc>
        <w:tc>
          <w:tcPr>
            <w:tcW w:w="2114" w:type="dxa"/>
            <w:gridSpan w:val="3"/>
            <w:tcMar>
              <w:left w:w="57" w:type="dxa"/>
              <w:right w:w="57" w:type="dxa"/>
            </w:tcMar>
            <w:vAlign w:val="center"/>
          </w:tcPr>
          <w:p w14:paraId="7B475304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Destacables</w:t>
            </w:r>
          </w:p>
        </w:tc>
        <w:tc>
          <w:tcPr>
            <w:tcW w:w="2115" w:type="dxa"/>
            <w:gridSpan w:val="3"/>
            <w:tcMar>
              <w:left w:w="57" w:type="dxa"/>
              <w:right w:w="57" w:type="dxa"/>
            </w:tcMar>
            <w:vAlign w:val="center"/>
          </w:tcPr>
          <w:p w14:paraId="7A48C034" w14:textId="77777777" w:rsidR="00CB65DD" w:rsidRPr="00D70BA8" w:rsidRDefault="00CB65DD" w:rsidP="00DA67F5">
            <w:pPr>
              <w:spacing w:before="40" w:after="40" w:line="259" w:lineRule="auto"/>
              <w:jc w:val="center"/>
              <w:rPr>
                <w:sz w:val="18"/>
                <w:szCs w:val="18"/>
              </w:rPr>
            </w:pPr>
            <w:r w:rsidRPr="00D70BA8">
              <w:rPr>
                <w:sz w:val="18"/>
                <w:szCs w:val="18"/>
              </w:rPr>
              <w:t>Sobresalientes</w:t>
            </w:r>
          </w:p>
        </w:tc>
      </w:tr>
      <w:tr w:rsidR="00CB65DD" w:rsidRPr="003A2936" w14:paraId="56D22BF7" w14:textId="77777777" w:rsidTr="00DA67F5">
        <w:trPr>
          <w:trHeight w:val="176"/>
          <w:jc w:val="center"/>
        </w:trPr>
        <w:tc>
          <w:tcPr>
            <w:tcW w:w="901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EE43D6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513A76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E0ADDBC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1E946AB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D48F201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1278C8CA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EBB983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DCC5877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36AB42E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F8F3895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47A66E0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6C9626F" w14:textId="77777777" w:rsidR="00CB65DD" w:rsidRPr="003A2936" w:rsidRDefault="00CB65DD" w:rsidP="00DA67F5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22E66329" w14:textId="40641A72" w:rsidR="005053FF" w:rsidRPr="005053FF" w:rsidRDefault="00D22A2A" w:rsidP="005053FF">
      <w:pPr>
        <w:spacing w:before="120" w:after="60" w:line="240" w:lineRule="auto"/>
        <w:jc w:val="center"/>
        <w:rPr>
          <w:rFonts w:ascii="Georgia" w:hAnsi="Georgia"/>
          <w:color w:val="FFFFFF" w:themeColor="background1"/>
          <w:sz w:val="18"/>
          <w:szCs w:val="18"/>
        </w:rPr>
      </w:pPr>
      <w:r>
        <w:rPr>
          <w:color w:val="AF272F"/>
          <w:sz w:val="18"/>
          <w:szCs w:val="18"/>
        </w:rPr>
        <w:t>*</w:t>
      </w:r>
      <w:r w:rsidR="005053FF" w:rsidRPr="005053FF">
        <w:rPr>
          <w:color w:val="AF272F"/>
          <w:sz w:val="18"/>
          <w:szCs w:val="18"/>
        </w:rPr>
        <w:t>La valoración de esta subdimensión es de carácter obligatorio</w:t>
      </w: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25F5A56D" w14:textId="77777777" w:rsidTr="00DA67F5">
        <w:trPr>
          <w:trHeight w:val="1537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50855408" w14:textId="77777777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5BD81D5D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0CEB5FAA" w14:textId="64C97127" w:rsidR="00CB65DD" w:rsidRPr="00D70BA8" w:rsidRDefault="00CB65DD" w:rsidP="00D70BA8">
      <w:pPr>
        <w:shd w:val="clear" w:color="auto" w:fill="53565A"/>
        <w:spacing w:before="60" w:after="60" w:line="240" w:lineRule="auto"/>
        <w:ind w:firstLine="425"/>
        <w:rPr>
          <w:rFonts w:ascii="Georgia" w:hAnsi="Georgia" w:cs="Calibri"/>
          <w:color w:val="FFFFFF" w:themeColor="background1"/>
          <w:sz w:val="28"/>
          <w:szCs w:val="28"/>
        </w:rPr>
      </w:pPr>
      <w:r w:rsidRPr="00D70BA8">
        <w:rPr>
          <w:rFonts w:ascii="Georgia" w:hAnsi="Georgia" w:cs="Calibri"/>
          <w:color w:val="FFFFFF" w:themeColor="background1"/>
          <w:sz w:val="28"/>
          <w:szCs w:val="28"/>
        </w:rPr>
        <w:t xml:space="preserve">IX. </w:t>
      </w:r>
      <w:r w:rsidR="00771631">
        <w:rPr>
          <w:rFonts w:ascii="Georgia" w:hAnsi="Georgia" w:cs="Calibri"/>
          <w:color w:val="FFFFFF" w:themeColor="background1"/>
          <w:sz w:val="28"/>
          <w:szCs w:val="28"/>
        </w:rPr>
        <w:t>REFERENTE DE LA CALIDAD DOCENTE Y/O SU MEJORA</w:t>
      </w:r>
    </w:p>
    <w:tbl>
      <w:tblPr>
        <w:tblStyle w:val="Tablaconcuadrcula1"/>
        <w:tblW w:w="98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30"/>
        <w:gridCol w:w="709"/>
        <w:gridCol w:w="78"/>
        <w:gridCol w:w="773"/>
        <w:gridCol w:w="425"/>
        <w:gridCol w:w="781"/>
        <w:gridCol w:w="778"/>
        <w:gridCol w:w="425"/>
        <w:gridCol w:w="775"/>
        <w:gridCol w:w="76"/>
        <w:gridCol w:w="709"/>
        <w:gridCol w:w="425"/>
        <w:gridCol w:w="769"/>
        <w:gridCol w:w="790"/>
        <w:gridCol w:w="428"/>
        <w:gridCol w:w="761"/>
      </w:tblGrid>
      <w:tr w:rsidR="00510FB3" w:rsidRPr="00510FB3" w14:paraId="7A9FB751" w14:textId="77777777" w:rsidTr="00510FB3">
        <w:trPr>
          <w:trHeight w:val="80"/>
          <w:jc w:val="center"/>
        </w:trPr>
        <w:tc>
          <w:tcPr>
            <w:tcW w:w="1978" w:type="dxa"/>
            <w:gridSpan w:val="4"/>
          </w:tcPr>
          <w:p w14:paraId="7059BDFE" w14:textId="77777777" w:rsidR="00510FB3" w:rsidRPr="00510FB3" w:rsidRDefault="00510FB3" w:rsidP="007A3440">
            <w:pPr>
              <w:spacing w:before="40" w:after="40" w:line="259" w:lineRule="auto"/>
              <w:jc w:val="center"/>
              <w:rPr>
                <w:spacing w:val="-4"/>
                <w:sz w:val="18"/>
                <w:szCs w:val="18"/>
              </w:rPr>
            </w:pPr>
            <w:r w:rsidRPr="00510FB3">
              <w:rPr>
                <w:spacing w:val="-4"/>
                <w:sz w:val="18"/>
                <w:szCs w:val="18"/>
              </w:rPr>
              <w:t>No hay información</w:t>
            </w:r>
          </w:p>
        </w:tc>
        <w:tc>
          <w:tcPr>
            <w:tcW w:w="1979" w:type="dxa"/>
            <w:gridSpan w:val="3"/>
            <w:tcMar>
              <w:left w:w="57" w:type="dxa"/>
              <w:right w:w="57" w:type="dxa"/>
            </w:tcMar>
            <w:vAlign w:val="center"/>
          </w:tcPr>
          <w:p w14:paraId="3DDAAF49" w14:textId="227F44A2" w:rsidR="00510FB3" w:rsidRPr="00510FB3" w:rsidRDefault="00510FB3" w:rsidP="007A3440">
            <w:pPr>
              <w:spacing w:before="40" w:after="40" w:line="259" w:lineRule="auto"/>
              <w:jc w:val="center"/>
              <w:rPr>
                <w:spacing w:val="-4"/>
                <w:sz w:val="18"/>
                <w:szCs w:val="18"/>
              </w:rPr>
            </w:pPr>
            <w:r w:rsidRPr="00510FB3">
              <w:rPr>
                <w:spacing w:val="-4"/>
                <w:sz w:val="18"/>
                <w:szCs w:val="18"/>
              </w:rPr>
              <w:t>En algún Título</w:t>
            </w:r>
          </w:p>
        </w:tc>
        <w:tc>
          <w:tcPr>
            <w:tcW w:w="1978" w:type="dxa"/>
            <w:gridSpan w:val="3"/>
            <w:tcMar>
              <w:left w:w="57" w:type="dxa"/>
              <w:right w:w="57" w:type="dxa"/>
            </w:tcMar>
            <w:vAlign w:val="center"/>
          </w:tcPr>
          <w:p w14:paraId="098360A9" w14:textId="5A142D27" w:rsidR="00510FB3" w:rsidRPr="00510FB3" w:rsidRDefault="00510FB3" w:rsidP="007A3440">
            <w:pPr>
              <w:spacing w:before="40" w:after="40" w:line="259" w:lineRule="auto"/>
              <w:jc w:val="center"/>
              <w:rPr>
                <w:spacing w:val="-4"/>
                <w:sz w:val="18"/>
                <w:szCs w:val="18"/>
              </w:rPr>
            </w:pPr>
            <w:r w:rsidRPr="00510FB3">
              <w:rPr>
                <w:spacing w:val="-4"/>
                <w:sz w:val="18"/>
                <w:szCs w:val="18"/>
              </w:rPr>
              <w:t>En su Dpto. y/o Centro</w:t>
            </w:r>
          </w:p>
        </w:tc>
        <w:tc>
          <w:tcPr>
            <w:tcW w:w="1979" w:type="dxa"/>
            <w:gridSpan w:val="4"/>
            <w:tcMar>
              <w:left w:w="57" w:type="dxa"/>
              <w:right w:w="57" w:type="dxa"/>
            </w:tcMar>
            <w:vAlign w:val="center"/>
          </w:tcPr>
          <w:p w14:paraId="101FDE68" w14:textId="47B8C0AB" w:rsidR="00510FB3" w:rsidRPr="00510FB3" w:rsidRDefault="00510FB3" w:rsidP="007A3440">
            <w:pPr>
              <w:spacing w:before="40" w:after="40" w:line="259" w:lineRule="auto"/>
              <w:jc w:val="center"/>
              <w:rPr>
                <w:spacing w:val="-4"/>
                <w:sz w:val="18"/>
                <w:szCs w:val="18"/>
              </w:rPr>
            </w:pPr>
            <w:r w:rsidRPr="00510FB3">
              <w:rPr>
                <w:spacing w:val="-4"/>
                <w:sz w:val="18"/>
                <w:szCs w:val="18"/>
              </w:rPr>
              <w:t>En la Universidad</w:t>
            </w:r>
          </w:p>
        </w:tc>
        <w:tc>
          <w:tcPr>
            <w:tcW w:w="1979" w:type="dxa"/>
            <w:gridSpan w:val="3"/>
            <w:tcMar>
              <w:left w:w="57" w:type="dxa"/>
              <w:right w:w="57" w:type="dxa"/>
            </w:tcMar>
            <w:vAlign w:val="center"/>
          </w:tcPr>
          <w:p w14:paraId="31A3F94C" w14:textId="7FE156BB" w:rsidR="00510FB3" w:rsidRPr="00510FB3" w:rsidRDefault="00510FB3" w:rsidP="007A3440">
            <w:pPr>
              <w:spacing w:before="40" w:after="40" w:line="259" w:lineRule="auto"/>
              <w:jc w:val="center"/>
              <w:rPr>
                <w:spacing w:val="-4"/>
                <w:sz w:val="18"/>
                <w:szCs w:val="18"/>
              </w:rPr>
            </w:pPr>
            <w:r w:rsidRPr="00510FB3">
              <w:rPr>
                <w:spacing w:val="-4"/>
                <w:sz w:val="18"/>
                <w:szCs w:val="18"/>
              </w:rPr>
              <w:t>Fuera de la Universidad</w:t>
            </w:r>
          </w:p>
        </w:tc>
      </w:tr>
      <w:tr w:rsidR="00510FB3" w:rsidRPr="003A2936" w14:paraId="748548A7" w14:textId="77777777" w:rsidTr="00510FB3">
        <w:trPr>
          <w:trHeight w:val="176"/>
          <w:jc w:val="center"/>
        </w:trPr>
        <w:tc>
          <w:tcPr>
            <w:tcW w:w="761" w:type="dxa"/>
            <w:tcBorders>
              <w:right w:val="single" w:sz="4" w:space="0" w:color="53565A"/>
            </w:tcBorders>
          </w:tcPr>
          <w:p w14:paraId="5C488F0B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6A47322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4DE1CCE5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A7E5C75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CADEA98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070D86E3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2CFC78C0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CB11FC2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621C56A7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74352433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35BAA912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53565A"/>
              <w:left w:val="single" w:sz="4" w:space="0" w:color="53565A"/>
              <w:bottom w:val="single" w:sz="4" w:space="0" w:color="53565A"/>
              <w:righ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4F4EAC9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single" w:sz="4" w:space="0" w:color="53565A"/>
            </w:tcBorders>
            <w:tcMar>
              <w:left w:w="57" w:type="dxa"/>
              <w:right w:w="57" w:type="dxa"/>
            </w:tcMar>
            <w:vAlign w:val="center"/>
          </w:tcPr>
          <w:p w14:paraId="52DFF34A" w14:textId="77777777" w:rsidR="00510FB3" w:rsidRPr="003A2936" w:rsidRDefault="00510FB3" w:rsidP="007A3440">
            <w:pPr>
              <w:spacing w:before="40" w:after="40" w:line="259" w:lineRule="auto"/>
              <w:jc w:val="center"/>
              <w:rPr>
                <w:sz w:val="20"/>
                <w:szCs w:val="20"/>
              </w:rPr>
            </w:pPr>
          </w:p>
        </w:tc>
      </w:tr>
    </w:tbl>
    <w:p w14:paraId="779CD90B" w14:textId="461F28CB" w:rsidR="00CB65DD" w:rsidRPr="00F67F33" w:rsidRDefault="00350F7C" w:rsidP="00350F7C">
      <w:pPr>
        <w:spacing w:before="120" w:after="6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350F7C">
        <w:rPr>
          <w:color w:val="53565A"/>
          <w:sz w:val="18"/>
          <w:szCs w:val="18"/>
        </w:rPr>
        <w:t>Si no dispone de suficiente información para valorar esta subdimensión, indique esta circunstancia.</w:t>
      </w:r>
    </w:p>
    <w:tbl>
      <w:tblPr>
        <w:tblStyle w:val="Tablaconcuadrcula1"/>
        <w:tblW w:w="0" w:type="auto"/>
        <w:tblInd w:w="108" w:type="dxa"/>
        <w:tblBorders>
          <w:top w:val="single" w:sz="4" w:space="0" w:color="53565A"/>
          <w:left w:val="single" w:sz="4" w:space="0" w:color="53565A"/>
          <w:bottom w:val="single" w:sz="4" w:space="0" w:color="53565A"/>
          <w:right w:val="single" w:sz="4" w:space="0" w:color="53565A"/>
          <w:insideH w:val="single" w:sz="4" w:space="0" w:color="53565A"/>
          <w:insideV w:val="single" w:sz="4" w:space="0" w:color="53565A"/>
        </w:tblBorders>
        <w:tblLook w:val="04A0" w:firstRow="1" w:lastRow="0" w:firstColumn="1" w:lastColumn="0" w:noHBand="0" w:noVBand="1"/>
      </w:tblPr>
      <w:tblGrid>
        <w:gridCol w:w="9781"/>
      </w:tblGrid>
      <w:tr w:rsidR="00CB65DD" w:rsidRPr="00F67F33" w14:paraId="3952061B" w14:textId="77777777" w:rsidTr="00DA67F5">
        <w:trPr>
          <w:trHeight w:val="1555"/>
        </w:trPr>
        <w:tc>
          <w:tcPr>
            <w:tcW w:w="9781" w:type="dxa"/>
            <w:tcMar>
              <w:top w:w="57" w:type="dxa"/>
              <w:bottom w:w="28" w:type="dxa"/>
            </w:tcMar>
          </w:tcPr>
          <w:p w14:paraId="573F7AAC" w14:textId="6FE4366D" w:rsidR="00CB65DD" w:rsidRPr="00D426EA" w:rsidRDefault="00CB65DD" w:rsidP="00D426EA">
            <w:pPr>
              <w:spacing w:before="60" w:line="300" w:lineRule="exact"/>
              <w:jc w:val="left"/>
            </w:pPr>
          </w:p>
        </w:tc>
      </w:tr>
    </w:tbl>
    <w:p w14:paraId="1AC109AF" w14:textId="77777777" w:rsidR="00CB65DD" w:rsidRPr="00F67F33" w:rsidRDefault="00CB65DD" w:rsidP="00CB65DD">
      <w:pPr>
        <w:spacing w:before="120" w:line="240" w:lineRule="auto"/>
        <w:contextualSpacing/>
        <w:jc w:val="left"/>
        <w:rPr>
          <w:rFonts w:asciiTheme="majorHAnsi" w:hAnsiTheme="majorHAnsi" w:cs="Calibri"/>
          <w:b/>
          <w:sz w:val="24"/>
          <w:szCs w:val="24"/>
        </w:rPr>
      </w:pPr>
    </w:p>
    <w:p w14:paraId="7A9D4A2C" w14:textId="77777777" w:rsidR="00CB65DD" w:rsidRPr="00F67F33" w:rsidRDefault="00CB65DD" w:rsidP="00CB65DD">
      <w:pPr>
        <w:spacing w:after="160"/>
        <w:jc w:val="left"/>
        <w:rPr>
          <w:rFonts w:asciiTheme="majorHAnsi" w:hAnsiTheme="majorHAnsi" w:cs="Calibri"/>
          <w:b/>
        </w:rPr>
      </w:pPr>
    </w:p>
    <w:p w14:paraId="7F3384BF" w14:textId="77777777" w:rsidR="00CB65DD" w:rsidRPr="00F67F33" w:rsidRDefault="00CB65DD" w:rsidP="00CB65DD">
      <w:pPr>
        <w:spacing w:after="0" w:line="259" w:lineRule="auto"/>
        <w:jc w:val="left"/>
        <w:rPr>
          <w:rFonts w:asciiTheme="majorHAnsi" w:hAnsiTheme="majorHAnsi" w:cs="Calibri"/>
          <w:sz w:val="20"/>
        </w:rPr>
      </w:pPr>
    </w:p>
    <w:p w14:paraId="7678A2DF" w14:textId="77777777" w:rsidR="00CB65DD" w:rsidRPr="00113856" w:rsidRDefault="00CB65DD" w:rsidP="00CB65DD">
      <w:pPr>
        <w:spacing w:after="0" w:line="259" w:lineRule="auto"/>
        <w:jc w:val="center"/>
        <w:rPr>
          <w:sz w:val="20"/>
          <w:szCs w:val="20"/>
        </w:rPr>
      </w:pPr>
      <w:r w:rsidRPr="00113856">
        <w:rPr>
          <w:sz w:val="20"/>
          <w:szCs w:val="20"/>
        </w:rPr>
        <w:t>En _________________ a ___ de ______________ de ______</w:t>
      </w:r>
    </w:p>
    <w:p w14:paraId="0D0D3F39" w14:textId="77777777" w:rsidR="00CB65DD" w:rsidRPr="00113856" w:rsidRDefault="00CB65DD" w:rsidP="00CB65DD">
      <w:pPr>
        <w:spacing w:after="160" w:line="259" w:lineRule="auto"/>
        <w:jc w:val="center"/>
        <w:rPr>
          <w:rFonts w:asciiTheme="majorHAnsi" w:hAnsiTheme="majorHAnsi" w:cs="Calibri"/>
          <w:sz w:val="20"/>
          <w:szCs w:val="20"/>
        </w:rPr>
      </w:pPr>
    </w:p>
    <w:p w14:paraId="42D07B6E" w14:textId="0DF5A7DB" w:rsidR="005E57D8" w:rsidRDefault="00CB65DD" w:rsidP="00510FB3">
      <w:pPr>
        <w:spacing w:after="160"/>
        <w:jc w:val="center"/>
      </w:pPr>
      <w:r w:rsidRPr="00113856">
        <w:rPr>
          <w:i/>
          <w:spacing w:val="-4"/>
          <w:sz w:val="20"/>
          <w:szCs w:val="20"/>
          <w:u w:val="single"/>
        </w:rPr>
        <w:t>NOTA:</w:t>
      </w:r>
      <w:r w:rsidRPr="00113856">
        <w:rPr>
          <w:i/>
          <w:spacing w:val="-4"/>
          <w:sz w:val="20"/>
          <w:szCs w:val="20"/>
        </w:rPr>
        <w:t xml:space="preserve"> en la presentación telemática, el proceso de autenticación sustituye a la firma.</w:t>
      </w:r>
    </w:p>
    <w:sectPr w:rsidR="005E57D8" w:rsidSect="007863EE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2552" w:right="987" w:bottom="198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52532" w14:textId="77777777" w:rsidR="000C6B01" w:rsidRDefault="000C6B01" w:rsidP="006A1D6A">
      <w:r>
        <w:separator/>
      </w:r>
    </w:p>
  </w:endnote>
  <w:endnote w:type="continuationSeparator" w:id="0">
    <w:p w14:paraId="71FAB98F" w14:textId="77777777" w:rsidR="000C6B01" w:rsidRDefault="000C6B01" w:rsidP="006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3306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44901" w14:textId="3C27187C" w:rsidR="008B6524" w:rsidRDefault="008B6524" w:rsidP="0044054B">
    <w:pPr>
      <w:pStyle w:val="Piedepgina"/>
      <w:ind w:right="360"/>
      <w:rPr>
        <w:rStyle w:val="Nmerodepgina"/>
      </w:rPr>
    </w:pPr>
  </w:p>
  <w:p w14:paraId="11418DD2" w14:textId="77777777" w:rsidR="008B6524" w:rsidRDefault="008B6524" w:rsidP="006A1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AE64" w14:textId="3FAF5CE4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3C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0B1821" w14:textId="21294F30" w:rsidR="008B6524" w:rsidRDefault="008B6524" w:rsidP="0044054B">
    <w:pPr>
      <w:pStyle w:val="Piedepgina"/>
      <w:ind w:right="360"/>
      <w:rPr>
        <w:rStyle w:val="Nmerodepgina"/>
      </w:rPr>
    </w:pPr>
  </w:p>
  <w:p w14:paraId="11A97CF0" w14:textId="77777777" w:rsidR="007A702E" w:rsidRPr="009B0F7B" w:rsidRDefault="007A702E" w:rsidP="006A1D6A"/>
  <w:p w14:paraId="2E2AB996" w14:textId="77777777" w:rsidR="001C04D3" w:rsidRPr="004D684E" w:rsidRDefault="001C04D3" w:rsidP="006A1D6A">
    <w:pPr>
      <w:pStyle w:val="Piedepgina"/>
    </w:pPr>
    <w:r>
      <w:tab/>
    </w:r>
    <w:r>
      <w:tab/>
    </w:r>
    <w:r w:rsidRPr="004D68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E7EE" w14:textId="77777777" w:rsidR="000C6B01" w:rsidRDefault="000C6B01" w:rsidP="006A1D6A">
      <w:r>
        <w:separator/>
      </w:r>
    </w:p>
  </w:footnote>
  <w:footnote w:type="continuationSeparator" w:id="0">
    <w:p w14:paraId="195FA133" w14:textId="77777777" w:rsidR="000C6B01" w:rsidRDefault="000C6B01" w:rsidP="006A1D6A">
      <w:r>
        <w:continuationSeparator/>
      </w:r>
    </w:p>
  </w:footnote>
  <w:footnote w:id="1">
    <w:p w14:paraId="226448AD" w14:textId="77777777" w:rsidR="00CB65DD" w:rsidRPr="00B243CE" w:rsidRDefault="00CB65DD" w:rsidP="00CB65DD">
      <w:pPr>
        <w:spacing w:after="0" w:line="240" w:lineRule="auto"/>
        <w:rPr>
          <w:spacing w:val="-6"/>
          <w:sz w:val="20"/>
          <w:szCs w:val="20"/>
        </w:rPr>
      </w:pPr>
      <w:r w:rsidRPr="00B243CE">
        <w:rPr>
          <w:spacing w:val="-6"/>
          <w:sz w:val="20"/>
          <w:szCs w:val="20"/>
          <w:vertAlign w:val="superscript"/>
        </w:rPr>
        <w:footnoteRef/>
      </w:r>
      <w:r w:rsidRPr="00B243CE">
        <w:rPr>
          <w:spacing w:val="-6"/>
          <w:sz w:val="20"/>
          <w:szCs w:val="20"/>
        </w:rPr>
        <w:t xml:space="preserve"> Ver </w:t>
      </w:r>
      <w:r w:rsidRPr="00B243CE">
        <w:rPr>
          <w:i/>
          <w:spacing w:val="-6"/>
          <w:sz w:val="20"/>
          <w:szCs w:val="20"/>
        </w:rPr>
        <w:t>Tutorial SUMMA</w:t>
      </w:r>
      <w:r w:rsidRPr="00B243CE">
        <w:rPr>
          <w:spacing w:val="-6"/>
          <w:sz w:val="20"/>
          <w:szCs w:val="20"/>
        </w:rPr>
        <w:t xml:space="preserve">: </w:t>
      </w:r>
      <w:hyperlink r:id="rId1" w:history="1">
        <w:r w:rsidRPr="00B243CE">
          <w:rPr>
            <w:rStyle w:val="Hipervnculo"/>
            <w:spacing w:val="-6"/>
            <w:sz w:val="20"/>
            <w:szCs w:val="20"/>
          </w:rPr>
          <w:t>https://www.upsa.es/investigacion-y-docencia/ordenacion-academica/programa-docentia.php</w:t>
        </w:r>
      </w:hyperlink>
      <w:r w:rsidRPr="00B243CE">
        <w:rPr>
          <w:spacing w:val="-6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78A4D" w14:textId="77777777" w:rsidR="001C04D3" w:rsidRDefault="00043DB1" w:rsidP="006A1D6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032F75A" wp14:editId="4E481774">
              <wp:simplePos x="0" y="0"/>
              <wp:positionH relativeFrom="page">
                <wp:posOffset>4967491</wp:posOffset>
              </wp:positionH>
              <wp:positionV relativeFrom="page">
                <wp:posOffset>457200</wp:posOffset>
              </wp:positionV>
              <wp:extent cx="1945640" cy="571500"/>
              <wp:effectExtent l="0" t="0" r="0" b="1270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6668E" w14:textId="77777777" w:rsidR="00CB65DD" w:rsidRPr="008628CB" w:rsidRDefault="00CB65DD" w:rsidP="00CB65DD">
                          <w:pPr>
                            <w:pStyle w:val="Cabecera"/>
                          </w:pPr>
                          <w:r>
                            <w:t>Convocatoria 2020-2021</w:t>
                          </w:r>
                        </w:p>
                        <w:p w14:paraId="0CFDCC87" w14:textId="77777777" w:rsidR="00043DB1" w:rsidRPr="00494118" w:rsidRDefault="00043DB1" w:rsidP="006A1D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2F75A" id="Rectangle 2" o:spid="_x0000_s1026" style="position:absolute;left:0;text-align:left;margin-left:391.15pt;margin-top:36pt;width:153.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AgQQIAADwEAAAOAAAAZHJzL2Uyb0RvYy54bWysU9uO0zAQfUfiHyy/p7ngpk3UdNVtG4S0&#10;wIqFD3Adp4lIbGO7TRfEvzN22tKFN8SL5fHMnJk5x7O4O/UdOnJtWikKHE8ijLhgsmrFvsBfPpfB&#10;HCNjqahoJwUv8DM3+G75+tViUDlPZCO7imsEIMLkgypwY63Kw9CwhvfUTKTiApy11D21YOp9WGk6&#10;AHrfhUkUpeEgdaW0ZNwYeN2MTrz0+HXNmf1Y14Zb1BUYerP+1P7cuTNcLmi+11Q1LTu3Qf+hi562&#10;AopeoTbUUnTQ7V9Qfcu0NLK2Eyb7UNZ1y7ifAaaJoz+meWqo4n4WIMeoK03m/8GyD8dHjdqqwDOM&#10;BO1Bok9AGhX7jqPE0TMok0PUk3rUbkCjHiT7apCQ6wai+EprOTScVtBU7OLDFwnOMJCKdsN7WQE6&#10;PVjpmTrVuneAwAE6eUGer4Lwk0UMHuOMTFMCujHwTWfxNPKKhTS/ZCtt7Fsue+QuBdbQu0enxwdj&#10;XTc0v4S4YkKWbdd50Tvx4gECxxeoDanO57rwGv7Iomw7385JQJJ0G5CoqoJVuSZBWsaz6ebNZr3e&#10;xD/Hv3STFCckuk+yoEzns4DUZBpks2geRHF2n6URycim9ElQ+lLUk+f4Gnm3p93pLMFOVs9Ao5bj&#10;F4aVg0sj9XeMBvi+BTbfDlRzjLp3AqTIYuJ4s94g01kChr717G49VDCAKrDFaLyu7bgjB6XbfQOV&#10;Ys+qkCuQr249s07asauz6PBFPeHndXI7cGv7qN9Lv/wFAAD//wMAUEsDBBQABgAIAAAAIQAUqJZi&#10;4AAAAAsBAAAPAAAAZHJzL2Rvd25yZXYueG1sTI9BS8NAEIXvgv9hGcGL2I0R2pBmU6QgFhFKU+15&#10;m50mwexsmt0m8d87Pentzczjzfey1WRbMWDvG0cKnmYRCKTSmYYqBZ/718cEhA+ajG4doYIf9LDK&#10;b28ynRo30g6HIlSCQ8inWkEdQpdK6csarfYz1yHx7eR6qwOPfSVNr0cOt62Mo2gurW6IP9S6w3WN&#10;5XdxsQrGcjsc9h9vcvtw2Dg6b87r4utdqfu76WUJIuAU/sxwxWd0yJnp6C5kvGgVLJL4ma0sYu50&#10;NURJsgBxZDXnlcwz+b9D/gsAAP//AwBQSwECLQAUAAYACAAAACEAtoM4kv4AAADhAQAAEwAAAAAA&#10;AAAAAAAAAAAAAAAAW0NvbnRlbnRfVHlwZXNdLnhtbFBLAQItABQABgAIAAAAIQA4/SH/1gAAAJQB&#10;AAALAAAAAAAAAAAAAAAAAC8BAABfcmVscy8ucmVsc1BLAQItABQABgAIAAAAIQC/+jAgQQIAADwE&#10;AAAOAAAAAAAAAAAAAAAAAC4CAABkcnMvZTJvRG9jLnhtbFBLAQItABQABgAIAAAAIQAUqJZi4AAA&#10;AAsBAAAPAAAAAAAAAAAAAAAAAJsEAABkcnMvZG93bnJldi54bWxQSwUGAAAAAAQABADzAAAAqAUA&#10;AAAA&#10;" o:allowincell="f" filled="f" stroked="f">
              <v:textbox>
                <w:txbxContent>
                  <w:p w14:paraId="4916668E" w14:textId="77777777" w:rsidR="00CB65DD" w:rsidRPr="008628CB" w:rsidRDefault="00CB65DD" w:rsidP="00CB65DD">
                    <w:pPr>
                      <w:pStyle w:val="Cabecera"/>
                    </w:pPr>
                    <w:r>
                      <w:t>Convocatoria 2020-2021</w:t>
                    </w:r>
                  </w:p>
                  <w:p w14:paraId="0CFDCC87" w14:textId="77777777" w:rsidR="00043DB1" w:rsidRPr="00494118" w:rsidRDefault="00043DB1" w:rsidP="006A1D6A"/>
                </w:txbxContent>
              </v:textbox>
              <w10:wrap anchorx="page" anchory="page"/>
            </v:rect>
          </w:pict>
        </mc:Fallback>
      </mc:AlternateContent>
    </w:r>
    <w:r w:rsidR="007A702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B8A7B0" wp14:editId="4D05F004">
              <wp:simplePos x="0" y="0"/>
              <wp:positionH relativeFrom="page">
                <wp:posOffset>2794198</wp:posOffset>
              </wp:positionH>
              <wp:positionV relativeFrom="page">
                <wp:posOffset>457200</wp:posOffset>
              </wp:positionV>
              <wp:extent cx="1945640" cy="571500"/>
              <wp:effectExtent l="0" t="0" r="0" b="1270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FD975" w14:textId="6D9DB387" w:rsidR="00CB65DD" w:rsidRPr="00494118" w:rsidRDefault="003A2936" w:rsidP="00CB65DD">
                          <w:pPr>
                            <w:pStyle w:val="Cabecera"/>
                          </w:pPr>
                          <w:r>
                            <w:t>Programa Docentia-UPSA</w:t>
                          </w:r>
                        </w:p>
                        <w:p w14:paraId="6A5E8D2B" w14:textId="77777777" w:rsidR="007A702E" w:rsidRPr="00494118" w:rsidRDefault="007A702E" w:rsidP="006A1D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8A7B0" id="_x0000_s1027" style="position:absolute;left:0;text-align:left;margin-left:220pt;margin-top:36pt;width:153.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pPQwIAAEMEAAAOAAAAZHJzL2Uyb0RvYy54bWysU9uO0zAQfUfiHyy/p7ngpk3UdNXtBSEt&#10;sGLhA1zHaSIS29hu0y7i3xk7bbcLb4gXy+OZOTNzjmd2d+xadODaNFIUOB5FGHHBZNmIXYG/fd0E&#10;U4yMpaKkrRS8wCdu8N387ZtZr3KeyFq2JdcIQITJe1Xg2lqVh6FhNe+oGUnFBTgrqTtqwdS7sNS0&#10;B/SuDZMoSsNe6lJpybgx8LoanHju8auKM/u5qgy3qC0w9Gb9qf25dWc4n9F8p6mqG3Zug/5DFx1t&#10;BBS9Qq2opWivm7+guoZpaWRlR0x2oayqhnE/A0wTR39M81RTxf0sQI5RV5rM/4Nlnw6PGjVlgVOM&#10;BO1Aoi9AGhW7lqPE0dMrk0PUk3rUbkCjHiT7bpCQyxqi+EJr2decltBU7OLDVwnOMJCKtv1HWQI6&#10;3VvpmTpWunOAwAE6ekFOV0H40SIGj3FGxikB3Rj4xpN4HHnFQppfspU29j2XHXKXAmvo3aPTw4Ox&#10;rhuaX0JcMSE3Tdt60Vvx6gEChxeoDanO57rwGv7Momw9XU9JQJJ0HZCoLIPFZkmCdBNPxqt3q+Vy&#10;Ff8a/tJNUpyQ6D7Jgk06nQSkIuMgm0TTIIqz+yyNSEZWG58EpS9FPXmOr4F3e9wevTieWcflVpYn&#10;YFPL4SfD5sGllvoZox5+cYHNjz3VHKP2gwBFspg4+qw3yHiSgKFvPdtbDxUMoApsMRquSzusyl7p&#10;ZldDpdiTK+QCVKwaT/BLV2ft4ad63s9b5Vbh1vZRL7s//w0AAP//AwBQSwMEFAAGAAgAAAAhAKy7&#10;eiThAAAACgEAAA8AAABkcnMvZG93bnJldi54bWxMj0FLw0AQhe9C/8MyghexG0tIS8ymlIJYRCim&#10;tedtdkyC2dk0u03iv3c86WmYeY8338vWk23FgL1vHCl4nEcgkEpnGqoUHA/PDysQPmgyunWECr7R&#10;wzqf3WQ6NW6kdxyKUAkOIZ9qBXUIXSqlL2u02s9dh8Tap+utDrz2lTS9HjnctnIRRYm0uiH+UOsO&#10;tzWWX8XVKhjL/XA6vL3I/f1p5+iyu2yLj1el7m6nzROIgFP4M8MvPqNDzkxndyXjRasgjiPuEhQs&#10;FzzZsIyTGMSZnQlfZJ7J/xXyHwAAAP//AwBQSwECLQAUAAYACAAAACEAtoM4kv4AAADhAQAAEwAA&#10;AAAAAAAAAAAAAAAAAAAAW0NvbnRlbnRfVHlwZXNdLnhtbFBLAQItABQABgAIAAAAIQA4/SH/1gAA&#10;AJQBAAALAAAAAAAAAAAAAAAAAC8BAABfcmVscy8ucmVsc1BLAQItABQABgAIAAAAIQBtO4pPQwIA&#10;AEMEAAAOAAAAAAAAAAAAAAAAAC4CAABkcnMvZTJvRG9jLnhtbFBLAQItABQABgAIAAAAIQCsu3ok&#10;4QAAAAoBAAAPAAAAAAAAAAAAAAAAAJ0EAABkcnMvZG93bnJldi54bWxQSwUGAAAAAAQABADzAAAA&#10;qwUAAAAA&#10;" o:allowincell="f" filled="f" stroked="f">
              <v:textbox>
                <w:txbxContent>
                  <w:p w14:paraId="772FD975" w14:textId="6D9DB387" w:rsidR="00CB65DD" w:rsidRPr="00494118" w:rsidRDefault="003A2936" w:rsidP="00CB65DD">
                    <w:pPr>
                      <w:pStyle w:val="Cabecera"/>
                    </w:pPr>
                    <w:r>
                      <w:t>Programa Docentia-UPSA</w:t>
                    </w:r>
                  </w:p>
                  <w:p w14:paraId="6A5E8D2B" w14:textId="77777777" w:rsidR="007A702E" w:rsidRPr="00494118" w:rsidRDefault="007A702E" w:rsidP="006A1D6A"/>
                </w:txbxContent>
              </v:textbox>
              <w10:wrap anchorx="page" anchory="page"/>
            </v:rect>
          </w:pict>
        </mc:Fallback>
      </mc:AlternateContent>
    </w:r>
    <w:r w:rsidR="001C04D3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7D5A490" wp14:editId="5A1723B8">
              <wp:simplePos x="0" y="0"/>
              <wp:positionH relativeFrom="page">
                <wp:posOffset>622300</wp:posOffset>
              </wp:positionH>
              <wp:positionV relativeFrom="page">
                <wp:posOffset>459740</wp:posOffset>
              </wp:positionV>
              <wp:extent cx="1945640" cy="571500"/>
              <wp:effectExtent l="0" t="0" r="0" b="1270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6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7E776" w14:textId="685B8059" w:rsidR="00CB65DD" w:rsidRDefault="009A6A31" w:rsidP="00CB65DD">
                          <w:pPr>
                            <w:pStyle w:val="Cabecera"/>
                          </w:pPr>
                          <w:r>
                            <w:t>Anexo 2</w:t>
                          </w:r>
                          <w:r w:rsidR="00CB65DD">
                            <w:t xml:space="preserve">. </w:t>
                          </w:r>
                          <w:r w:rsidR="00E416EB">
                            <w:t>I</w:t>
                          </w:r>
                          <w:r w:rsidR="00CB65DD">
                            <w:t xml:space="preserve">nforme </w:t>
                          </w:r>
                          <w:r w:rsidR="00E416EB">
                            <w:t>de la o el responsable académico</w:t>
                          </w:r>
                        </w:p>
                        <w:p w14:paraId="23A28E4F" w14:textId="0395407F" w:rsidR="001C04D3" w:rsidRPr="0044054B" w:rsidRDefault="001C04D3" w:rsidP="00105CA0">
                          <w:pPr>
                            <w:pStyle w:val="Cabecer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5A490" id="_x0000_s1028" style="position:absolute;left:0;text-align:left;margin-left:49pt;margin-top:36.2pt;width:153.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bYQwIAAEQEAAAOAAAAZHJzL2Uyb0RvYy54bWysU9uO0zAQfUfiHyy/p7ngpk3UdNVtG4S0&#10;wIqFD3Adp4lIbGO7TRfEvzN22tKFN8SL5fHMnJk5x7O4O/UdOnJtWikKHE8ijLhgsmrFvsBfPpfB&#10;HCNjqahoJwUv8DM3+G75+tViUDlPZCO7imsEIMLkgypwY63Kw9CwhvfUTKTiApy11D21YOp9WGk6&#10;AHrfhUkUpeEgdaW0ZNwYeN2MTrz0+HXNmf1Y14Zb1BUYerP+1P7cuTNcLmi+11Q1LTu3Qf+hi562&#10;AopeoTbUUnTQ7V9Qfcu0NLK2Eyb7UNZ1y7ifAaaJoz+meWqo4n4WIMeoK03m/8GyD8dHjdoKtAN6&#10;BO1Bo0/AGhX7jqPE8TMok0PYk3rUbkKjHiT7apCQ6wai+EprOTScVtBV7OLDFwnOMJCKdsN7WQE6&#10;PVjpqTrVuneAQAI6eUWer4rwk0UMHuOMTFMCnTHwTWfxNPKShTS/ZCtt7Fsue+QuBdbQu0enxwdj&#10;XTc0v4S4YkKWbdd51Tvx4gECxxeoDanO57rwIv7Iomw7385JQJJ0G5CoqoJVuSZBWsaz6ebNZr3e&#10;xD/Hz3STFCckuk+yoEzns4DUZBpks2geRHF2n6URycim9ElQ+lLUk+f4Gnm3p93Jq3NVYierZ2BT&#10;y/Erw+rBpZH6O0YDfOMCm28HqjlG3TsBimQxcfRZb5DpLAFD33p2tx4qGEAV2GI0Xtd23JWD0u2+&#10;gUqxJ1fIFahYt55gp/DY1Vl7+Kqe9/NauV24tX3U7+Vf/gIAAP//AwBQSwMEFAAGAAgAAAAhAEBj&#10;lmzgAAAACQEAAA8AAABkcnMvZG93bnJldi54bWxMj0FLw0AQhe+C/2EZoRexG0toa8ymSEFaRChN&#10;tedtdkyC2dk0u03iv3d60tvMvMeb76Wr0Taix87XjhQ8TiMQSIUzNZUKPg6vD0sQPmgyunGECn7Q&#10;wyq7vUl1YtxAe+zzUAoOIZ9oBVUIbSKlLyq02k9di8Tal+usDrx2pTSdHjjcNnIWRXNpdU38odIt&#10;rissvvOLVTAUu/54eN/I3f1x6+i8Pa/zzzelJnfjyzOIgGP4M8MVn9EhY6aTu5DxolHwtOQqQcFi&#10;FoNgPY5iHk5snPNFZqn83yD7BQAA//8DAFBLAQItABQABgAIAAAAIQC2gziS/gAAAOEBAAATAAAA&#10;AAAAAAAAAAAAAAAAAABbQ29udGVudF9UeXBlc10ueG1sUEsBAi0AFAAGAAgAAAAhADj9If/WAAAA&#10;lAEAAAsAAAAAAAAAAAAAAAAALwEAAF9yZWxzLy5yZWxzUEsBAi0AFAAGAAgAAAAhAKomVthDAgAA&#10;RAQAAA4AAAAAAAAAAAAAAAAALgIAAGRycy9lMm9Eb2MueG1sUEsBAi0AFAAGAAgAAAAhAEBjlmzg&#10;AAAACQEAAA8AAAAAAAAAAAAAAAAAnQQAAGRycy9kb3ducmV2LnhtbFBLBQYAAAAABAAEAPMAAACq&#10;BQAAAAA=&#10;" o:allowincell="f" filled="f" stroked="f">
              <v:textbox>
                <w:txbxContent>
                  <w:p w14:paraId="0FD7E776" w14:textId="685B8059" w:rsidR="00CB65DD" w:rsidRDefault="009A6A31" w:rsidP="00CB65DD">
                    <w:pPr>
                      <w:pStyle w:val="Cabecera"/>
                    </w:pPr>
                    <w:r>
                      <w:t>Anexo 2</w:t>
                    </w:r>
                    <w:r w:rsidR="00CB65DD">
                      <w:t xml:space="preserve">. </w:t>
                    </w:r>
                    <w:r w:rsidR="00E416EB">
                      <w:t>I</w:t>
                    </w:r>
                    <w:r w:rsidR="00CB65DD">
                      <w:t xml:space="preserve">nforme </w:t>
                    </w:r>
                    <w:r w:rsidR="00E416EB">
                      <w:t>de la o el responsable académico</w:t>
                    </w:r>
                  </w:p>
                  <w:p w14:paraId="23A28E4F" w14:textId="0395407F" w:rsidR="001C04D3" w:rsidRPr="0044054B" w:rsidRDefault="001C04D3" w:rsidP="00105CA0">
                    <w:pPr>
                      <w:pStyle w:val="Cabecera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1C04D3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9C17" w14:textId="61E7B3AA" w:rsidR="00E05210" w:rsidRDefault="00105CA0" w:rsidP="006A1D6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B4EFF9E" wp14:editId="35B08E7C">
              <wp:simplePos x="0" y="0"/>
              <wp:positionH relativeFrom="page">
                <wp:posOffset>3159056</wp:posOffset>
              </wp:positionH>
              <wp:positionV relativeFrom="page">
                <wp:posOffset>407035</wp:posOffset>
              </wp:positionV>
              <wp:extent cx="3902043" cy="5715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2043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5E0FC" w14:textId="2C824713" w:rsidR="00105CA0" w:rsidRPr="00105CA0" w:rsidRDefault="00105CA0" w:rsidP="00105CA0">
                          <w:pPr>
                            <w:pStyle w:val="Cabeceraportada"/>
                          </w:pPr>
                          <w:r w:rsidRPr="00105CA0">
                            <w:t>PROGRAMA DOCENTIA-UPSA</w:t>
                          </w:r>
                        </w:p>
                        <w:p w14:paraId="1CED6431" w14:textId="04C7B051" w:rsidR="00105CA0" w:rsidRPr="00105CA0" w:rsidRDefault="00824307" w:rsidP="00105CA0">
                          <w:pPr>
                            <w:pStyle w:val="Cabecera"/>
                          </w:pPr>
                          <w:r w:rsidRPr="00105CA0">
                            <w:t xml:space="preserve">Evaluación de la actividad docente </w:t>
                          </w:r>
                          <w:r>
                            <w:t>d</w:t>
                          </w:r>
                          <w:r w:rsidRPr="00105CA0">
                            <w:t>el profesorado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EFF9E" id="_x0000_s1029" style="position:absolute;left:0;text-align:left;margin-left:248.75pt;margin-top:32.05pt;width:307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ncRgIAAEMEAAAOAAAAZHJzL2Uyb0RvYy54bWysU9tu2zAMfR+wfxD07lh2lIuNOkUbN8OA&#10;bivW7QMUWY6N2ZImKXHaYf8+Sm6ydHsb9iKIInlIniNeXR/7Dh2Esa2SBU4mBCMhuapauSvw1y+b&#10;aImRdUxWrFNSFPhJWHy9evvmatC5SFWjukoYBCDS5oMucOOczuPY8kb0zE6UFhKctTI9c2CaXVwZ&#10;NgB638UpIfN4UKbSRnFhLbyWoxOvAn5dC+4+1bUVDnUFht5cOE04t/6MV1cs3xmmm5a/tMH+oYue&#10;tRKKnqFK5hjam/YvqL7lRllVuwlXfazquuUizADTJOSPaR4bpkWYBcix+kyT/X+w/OPhwaC2KnCK&#10;kWQ9SPQZSGNy1wmUenoGbXOIetQPxg9o9b3i3yySat1AlLgxRg2NYBU0lfj4+FWCNyykou3wQVWA&#10;zvZOBaaOtek9IHCAjkGQp7Mg4ugQh8dpRlJCpxhx8M0WyYwExWKWn7K1se6dUD3ylwIb6D2gs8O9&#10;db4blp9CfDGpNm3XBdE7+eoBAscXqA2p3ue7CBr+yEh2t7xb0oim87uIkqqKbjZrGs03yWJWTsv1&#10;ukx+jn/pIilJKblNs2gzXy4iWtNZlC3IMiJJdpvNCc1ouQlJUPpUNJDn+Rp5d8ftMYgzPSmxVdUT&#10;sGnU+JNh8+DSKPOM0QC/uMD2+54ZgVH3XoIiWUKp//bBoLNFCoa59GwvPUxygCqww2i8rt24Kntt&#10;2l0DlZJArlQ3oGLdBoK9wmNXL9rDTw28v2yVX4VLO0T93v3VLwAAAP//AwBQSwMEFAAGAAgAAAAh&#10;ADoS6cniAAAACwEAAA8AAABkcnMvZG93bnJldi54bWxMj0FLw0AQhe+C/2EZwUuxm5S2asymSEEs&#10;RSim2vM2OybB7Gya3Sbx3zs96W1m3uPN99LVaBvRY+drRwriaQQCqXCmplLBx/7l7gGED5qMbhyh&#10;gh/0sMqur1KdGDfQO/Z5KAWHkE+0giqENpHSFxVa7aeuRWLty3VWB167UppODxxuGzmLoqW0uib+&#10;UOkW1xUW3/nZKhiKXX/Yv73K3eSwcXTanNb551ap25vx+QlEwDH8meGCz+iQMdPRncl40SiYP94v&#10;2KpgOY9BXAxxPON2R54WfJJZKv93yH4BAAD//wMAUEsBAi0AFAAGAAgAAAAhALaDOJL+AAAA4QEA&#10;ABMAAAAAAAAAAAAAAAAAAAAAAFtDb250ZW50X1R5cGVzXS54bWxQSwECLQAUAAYACAAAACEAOP0h&#10;/9YAAACUAQAACwAAAAAAAAAAAAAAAAAvAQAAX3JlbHMvLnJlbHNQSwECLQAUAAYACAAAACEArMlp&#10;3EYCAABDBAAADgAAAAAAAAAAAAAAAAAuAgAAZHJzL2Uyb0RvYy54bWxQSwECLQAUAAYACAAAACEA&#10;OhLpyeIAAAALAQAADwAAAAAAAAAAAAAAAACgBAAAZHJzL2Rvd25yZXYueG1sUEsFBgAAAAAEAAQA&#10;8wAAAK8FAAAAAA==&#10;" o:allowincell="f" filled="f" stroked="f">
              <v:textbox>
                <w:txbxContent>
                  <w:p w14:paraId="2685E0FC" w14:textId="2C824713" w:rsidR="00105CA0" w:rsidRPr="00105CA0" w:rsidRDefault="00105CA0" w:rsidP="00105CA0">
                    <w:pPr>
                      <w:pStyle w:val="Cabeceraportada"/>
                    </w:pPr>
                    <w:r w:rsidRPr="00105CA0">
                      <w:t>PROGRAMA DOCENTIA-UPSA</w:t>
                    </w:r>
                  </w:p>
                  <w:p w14:paraId="1CED6431" w14:textId="04C7B051" w:rsidR="00105CA0" w:rsidRPr="00105CA0" w:rsidRDefault="00824307" w:rsidP="00105CA0">
                    <w:pPr>
                      <w:pStyle w:val="Cabecera"/>
                    </w:pPr>
                    <w:r w:rsidRPr="00105CA0">
                      <w:t xml:space="preserve">Evaluación de la actividad docente </w:t>
                    </w:r>
                    <w:r>
                      <w:t>d</w:t>
                    </w:r>
                    <w:r w:rsidRPr="00105CA0">
                      <w:t>el profesorado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05210">
      <w:rPr>
        <w:noProof/>
      </w:rPr>
      <w:drawing>
        <wp:inline distT="0" distB="0" distL="0" distR="0" wp14:anchorId="44C229FA" wp14:editId="10E46670">
          <wp:extent cx="1901228" cy="773309"/>
          <wp:effectExtent l="0" t="0" r="3810" b="190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502" cy="790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B8A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F9AB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A10F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E5E4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1A1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37A2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6D6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C8E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7A07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6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D43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A17AC"/>
    <w:multiLevelType w:val="hybridMultilevel"/>
    <w:tmpl w:val="2E9CA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3832"/>
    <w:multiLevelType w:val="hybridMultilevel"/>
    <w:tmpl w:val="4C5AB1F6"/>
    <w:lvl w:ilvl="0" w:tplc="9A589B6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6AC5"/>
    <w:multiLevelType w:val="hybridMultilevel"/>
    <w:tmpl w:val="706AFE22"/>
    <w:lvl w:ilvl="0" w:tplc="3DE86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13F92"/>
    <w:multiLevelType w:val="multilevel"/>
    <w:tmpl w:val="F26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84290"/>
    <w:multiLevelType w:val="hybridMultilevel"/>
    <w:tmpl w:val="7820EE10"/>
    <w:lvl w:ilvl="0" w:tplc="6AB8B418">
      <w:start w:val="1"/>
      <w:numFmt w:val="decimal"/>
      <w:pStyle w:val="Puntosnumerados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E6013"/>
    <w:multiLevelType w:val="hybridMultilevel"/>
    <w:tmpl w:val="C5FE2F24"/>
    <w:lvl w:ilvl="0" w:tplc="21D8A3CE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7A7A6DA4"/>
    <w:multiLevelType w:val="hybridMultilevel"/>
    <w:tmpl w:val="DE20157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4"/>
  </w:num>
  <w:num w:numId="15">
    <w:abstractNumId w:val="13"/>
  </w:num>
  <w:num w:numId="16">
    <w:abstractNumId w:val="11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12"/>
    <w:rsid w:val="00003A5F"/>
    <w:rsid w:val="00043DB1"/>
    <w:rsid w:val="00050688"/>
    <w:rsid w:val="0005789D"/>
    <w:rsid w:val="000608A2"/>
    <w:rsid w:val="0006213A"/>
    <w:rsid w:val="000628AA"/>
    <w:rsid w:val="000A2CC2"/>
    <w:rsid w:val="000B76C4"/>
    <w:rsid w:val="000C6B01"/>
    <w:rsid w:val="000E0882"/>
    <w:rsid w:val="000E6A02"/>
    <w:rsid w:val="000E7D64"/>
    <w:rsid w:val="00105CA0"/>
    <w:rsid w:val="00116EF7"/>
    <w:rsid w:val="00120B02"/>
    <w:rsid w:val="00137579"/>
    <w:rsid w:val="00156C4E"/>
    <w:rsid w:val="0017480B"/>
    <w:rsid w:val="00174AA9"/>
    <w:rsid w:val="001A4F7E"/>
    <w:rsid w:val="001C04D3"/>
    <w:rsid w:val="001C2F61"/>
    <w:rsid w:val="001C34A8"/>
    <w:rsid w:val="00233A9B"/>
    <w:rsid w:val="00235931"/>
    <w:rsid w:val="00242B95"/>
    <w:rsid w:val="00262FEE"/>
    <w:rsid w:val="00273332"/>
    <w:rsid w:val="00275194"/>
    <w:rsid w:val="00277AEA"/>
    <w:rsid w:val="002A100C"/>
    <w:rsid w:val="002B43C0"/>
    <w:rsid w:val="002D6D52"/>
    <w:rsid w:val="002E2810"/>
    <w:rsid w:val="00314AC9"/>
    <w:rsid w:val="00326C5F"/>
    <w:rsid w:val="00331D5E"/>
    <w:rsid w:val="003444F7"/>
    <w:rsid w:val="00344904"/>
    <w:rsid w:val="00350896"/>
    <w:rsid w:val="00350DA3"/>
    <w:rsid w:val="00350F7C"/>
    <w:rsid w:val="00353F17"/>
    <w:rsid w:val="0038285A"/>
    <w:rsid w:val="003A2936"/>
    <w:rsid w:val="003A4D08"/>
    <w:rsid w:val="003C4EBE"/>
    <w:rsid w:val="003D75B9"/>
    <w:rsid w:val="003F340E"/>
    <w:rsid w:val="004015BD"/>
    <w:rsid w:val="004313AB"/>
    <w:rsid w:val="004330C6"/>
    <w:rsid w:val="00437184"/>
    <w:rsid w:val="0044054B"/>
    <w:rsid w:val="00450DA2"/>
    <w:rsid w:val="00457DB6"/>
    <w:rsid w:val="00465F86"/>
    <w:rsid w:val="004669D2"/>
    <w:rsid w:val="0047646F"/>
    <w:rsid w:val="00481B82"/>
    <w:rsid w:val="00494118"/>
    <w:rsid w:val="004A26AD"/>
    <w:rsid w:val="004A35A0"/>
    <w:rsid w:val="004A70C4"/>
    <w:rsid w:val="004D50CD"/>
    <w:rsid w:val="004D684E"/>
    <w:rsid w:val="005053FF"/>
    <w:rsid w:val="00510FB3"/>
    <w:rsid w:val="005236B6"/>
    <w:rsid w:val="00526382"/>
    <w:rsid w:val="005348DF"/>
    <w:rsid w:val="00581207"/>
    <w:rsid w:val="005D37AE"/>
    <w:rsid w:val="005E57D8"/>
    <w:rsid w:val="005E60D9"/>
    <w:rsid w:val="005F1EEC"/>
    <w:rsid w:val="00610081"/>
    <w:rsid w:val="00610F66"/>
    <w:rsid w:val="00616C70"/>
    <w:rsid w:val="00650612"/>
    <w:rsid w:val="006771B4"/>
    <w:rsid w:val="0068552E"/>
    <w:rsid w:val="006870D1"/>
    <w:rsid w:val="006A1D6A"/>
    <w:rsid w:val="00737382"/>
    <w:rsid w:val="00756339"/>
    <w:rsid w:val="00771631"/>
    <w:rsid w:val="0078531D"/>
    <w:rsid w:val="007863EE"/>
    <w:rsid w:val="007A445B"/>
    <w:rsid w:val="007A702E"/>
    <w:rsid w:val="007B3B88"/>
    <w:rsid w:val="007E214B"/>
    <w:rsid w:val="007E7AB6"/>
    <w:rsid w:val="007F1B93"/>
    <w:rsid w:val="007F265D"/>
    <w:rsid w:val="007F60F0"/>
    <w:rsid w:val="00800AD3"/>
    <w:rsid w:val="00813E70"/>
    <w:rsid w:val="00824307"/>
    <w:rsid w:val="00826C73"/>
    <w:rsid w:val="00827D7F"/>
    <w:rsid w:val="008628CB"/>
    <w:rsid w:val="00870F22"/>
    <w:rsid w:val="00871768"/>
    <w:rsid w:val="00875238"/>
    <w:rsid w:val="008762FC"/>
    <w:rsid w:val="0088002E"/>
    <w:rsid w:val="00881CA2"/>
    <w:rsid w:val="00884D45"/>
    <w:rsid w:val="00891295"/>
    <w:rsid w:val="008B6524"/>
    <w:rsid w:val="008B75C0"/>
    <w:rsid w:val="008D6872"/>
    <w:rsid w:val="008D69EE"/>
    <w:rsid w:val="008E7F8E"/>
    <w:rsid w:val="00930294"/>
    <w:rsid w:val="00941385"/>
    <w:rsid w:val="00962368"/>
    <w:rsid w:val="0097045D"/>
    <w:rsid w:val="0098030B"/>
    <w:rsid w:val="009A6A31"/>
    <w:rsid w:val="009B0F7B"/>
    <w:rsid w:val="009D7B2A"/>
    <w:rsid w:val="009E10AB"/>
    <w:rsid w:val="00A12034"/>
    <w:rsid w:val="00A31169"/>
    <w:rsid w:val="00A55126"/>
    <w:rsid w:val="00A564DF"/>
    <w:rsid w:val="00A8184B"/>
    <w:rsid w:val="00A93849"/>
    <w:rsid w:val="00AB0AAC"/>
    <w:rsid w:val="00AB4F1B"/>
    <w:rsid w:val="00AC12F8"/>
    <w:rsid w:val="00AC57E6"/>
    <w:rsid w:val="00AD0F83"/>
    <w:rsid w:val="00AF4E87"/>
    <w:rsid w:val="00B00E7C"/>
    <w:rsid w:val="00B07BAA"/>
    <w:rsid w:val="00B159CD"/>
    <w:rsid w:val="00B16710"/>
    <w:rsid w:val="00B16D7A"/>
    <w:rsid w:val="00B243CE"/>
    <w:rsid w:val="00B82F45"/>
    <w:rsid w:val="00B97415"/>
    <w:rsid w:val="00BB5488"/>
    <w:rsid w:val="00BE0EFA"/>
    <w:rsid w:val="00BF632C"/>
    <w:rsid w:val="00C1154B"/>
    <w:rsid w:val="00C50258"/>
    <w:rsid w:val="00C6424B"/>
    <w:rsid w:val="00CB65DD"/>
    <w:rsid w:val="00CC46C4"/>
    <w:rsid w:val="00CE2C6F"/>
    <w:rsid w:val="00CF122B"/>
    <w:rsid w:val="00D22A2A"/>
    <w:rsid w:val="00D27C49"/>
    <w:rsid w:val="00D30B1B"/>
    <w:rsid w:val="00D426EA"/>
    <w:rsid w:val="00D428F9"/>
    <w:rsid w:val="00D5018C"/>
    <w:rsid w:val="00D52EB5"/>
    <w:rsid w:val="00D60996"/>
    <w:rsid w:val="00D66482"/>
    <w:rsid w:val="00D66B46"/>
    <w:rsid w:val="00D70BA8"/>
    <w:rsid w:val="00DA1929"/>
    <w:rsid w:val="00DA23A0"/>
    <w:rsid w:val="00DE7AF6"/>
    <w:rsid w:val="00E00F10"/>
    <w:rsid w:val="00E01A69"/>
    <w:rsid w:val="00E05210"/>
    <w:rsid w:val="00E168EF"/>
    <w:rsid w:val="00E2438D"/>
    <w:rsid w:val="00E31809"/>
    <w:rsid w:val="00E416EB"/>
    <w:rsid w:val="00E42462"/>
    <w:rsid w:val="00E87A86"/>
    <w:rsid w:val="00E939F9"/>
    <w:rsid w:val="00EB6DAD"/>
    <w:rsid w:val="00EC143A"/>
    <w:rsid w:val="00EC2DF8"/>
    <w:rsid w:val="00F5190E"/>
    <w:rsid w:val="00F86EC4"/>
    <w:rsid w:val="00F8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D86E5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EB5"/>
    <w:pPr>
      <w:spacing w:after="120" w:line="360" w:lineRule="auto"/>
      <w:jc w:val="both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7BAA"/>
    <w:pPr>
      <w:keepNext/>
      <w:suppressAutoHyphens/>
      <w:spacing w:before="320" w:after="240" w:line="360" w:lineRule="exact"/>
      <w:jc w:val="left"/>
      <w:outlineLvl w:val="0"/>
    </w:pPr>
    <w:rPr>
      <w:rFonts w:ascii="Georgia" w:hAnsi="Georgia"/>
      <w:caps/>
      <w:sz w:val="28"/>
      <w:szCs w:val="26"/>
      <w:lang w:val="es-ES_tradnl"/>
    </w:rPr>
  </w:style>
  <w:style w:type="paragraph" w:styleId="Ttulo2">
    <w:name w:val="heading 2"/>
    <w:next w:val="Normal"/>
    <w:link w:val="Ttulo2Car"/>
    <w:uiPriority w:val="9"/>
    <w:unhideWhenUsed/>
    <w:qFormat/>
    <w:rsid w:val="00B07BAA"/>
    <w:pPr>
      <w:keepNext/>
      <w:spacing w:before="320" w:after="240"/>
      <w:outlineLvl w:val="1"/>
    </w:pPr>
    <w:rPr>
      <w:rFonts w:ascii="Arial" w:hAnsi="Arial" w:cs="Arial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B07BAA"/>
    <w:pPr>
      <w:keepNext/>
      <w:spacing w:before="320" w:after="240"/>
      <w:outlineLvl w:val="2"/>
    </w:pPr>
    <w:rPr>
      <w:rFonts w:ascii="Arial" w:hAnsi="Arial" w:cs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5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79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/>
    <w:unhideWhenUsed/>
    <w:rsid w:val="00B159CD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3DB1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B07BAA"/>
    <w:rPr>
      <w:rFonts w:ascii="Georgia" w:hAnsi="Georgia" w:cs="Arial"/>
      <w:caps/>
      <w:sz w:val="28"/>
      <w:szCs w:val="26"/>
    </w:rPr>
  </w:style>
  <w:style w:type="character" w:styleId="Nmerodepgina">
    <w:name w:val="page number"/>
    <w:basedOn w:val="Fuentedeprrafopredeter"/>
    <w:uiPriority w:val="99"/>
    <w:semiHidden/>
    <w:unhideWhenUsed/>
    <w:rsid w:val="008B6524"/>
  </w:style>
  <w:style w:type="paragraph" w:customStyle="1" w:styleId="Portadattulo">
    <w:name w:val="Portada título"/>
    <w:basedOn w:val="Ttulo1"/>
    <w:qFormat/>
    <w:rsid w:val="007F60F0"/>
    <w:pPr>
      <w:spacing w:line="240" w:lineRule="auto"/>
    </w:pPr>
    <w:rPr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B07BAA"/>
    <w:rPr>
      <w:rFonts w:ascii="Arial" w:hAnsi="Arial" w:cs="Arial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07BAA"/>
    <w:rPr>
      <w:rFonts w:ascii="Arial" w:hAnsi="Arial" w:cs="Arial"/>
      <w:i/>
    </w:rPr>
  </w:style>
  <w:style w:type="paragraph" w:styleId="Fecha">
    <w:name w:val="Date"/>
    <w:basedOn w:val="Normal"/>
    <w:next w:val="Normal"/>
    <w:link w:val="FechaCar"/>
    <w:uiPriority w:val="99"/>
    <w:unhideWhenUsed/>
    <w:rsid w:val="00BB5488"/>
    <w:pPr>
      <w:suppressAutoHyphens/>
      <w:spacing w:before="200" w:after="80"/>
      <w:jc w:val="left"/>
    </w:pPr>
    <w:rPr>
      <w:sz w:val="28"/>
      <w:szCs w:val="28"/>
    </w:rPr>
  </w:style>
  <w:style w:type="character" w:customStyle="1" w:styleId="FechaCar">
    <w:name w:val="Fecha Car"/>
    <w:basedOn w:val="Fuentedeprrafopredeter"/>
    <w:link w:val="Fecha"/>
    <w:uiPriority w:val="99"/>
    <w:rsid w:val="00314AC9"/>
    <w:rPr>
      <w:rFonts w:ascii="Arial" w:hAnsi="Arial" w:cs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customStyle="1" w:styleId="Piedetabla">
    <w:name w:val="Pie de tabla"/>
    <w:basedOn w:val="Normal"/>
    <w:qFormat/>
    <w:rsid w:val="00BF632C"/>
    <w:pPr>
      <w:spacing w:before="160" w:after="240"/>
      <w:jc w:val="center"/>
    </w:pPr>
    <w:rPr>
      <w:i/>
      <w:sz w:val="20"/>
      <w:szCs w:val="20"/>
    </w:rPr>
  </w:style>
  <w:style w:type="paragraph" w:customStyle="1" w:styleId="Cabecera">
    <w:name w:val="Cabecera"/>
    <w:basedOn w:val="Normal"/>
    <w:qFormat/>
    <w:rsid w:val="00105CA0"/>
    <w:pPr>
      <w:spacing w:after="0" w:line="240" w:lineRule="auto"/>
      <w:jc w:val="left"/>
    </w:pPr>
    <w:rPr>
      <w:sz w:val="20"/>
      <w:szCs w:val="20"/>
    </w:rPr>
  </w:style>
  <w:style w:type="paragraph" w:customStyle="1" w:styleId="PortadaAutor">
    <w:name w:val="Portada Autor"/>
    <w:basedOn w:val="Ttulo1"/>
    <w:qFormat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customStyle="1" w:styleId="Portadafecha">
    <w:name w:val="Portada fecha"/>
    <w:basedOn w:val="Ttulo1"/>
    <w:qFormat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customStyle="1" w:styleId="Tablaresaltado">
    <w:name w:val="Tabla resaltado"/>
    <w:basedOn w:val="Tabla"/>
    <w:qFormat/>
    <w:rsid w:val="005E57D8"/>
    <w:rPr>
      <w:b/>
      <w:bCs/>
    </w:rPr>
  </w:style>
  <w:style w:type="character" w:customStyle="1" w:styleId="apple-converted-space">
    <w:name w:val="apple-converted-space"/>
    <w:basedOn w:val="Fuentedeprrafopredeter"/>
    <w:rsid w:val="00D428F9"/>
  </w:style>
  <w:style w:type="paragraph" w:styleId="TDC1">
    <w:name w:val="toc 1"/>
    <w:basedOn w:val="Normal"/>
    <w:next w:val="Normal"/>
    <w:autoRedefine/>
    <w:uiPriority w:val="39"/>
    <w:unhideWhenUsed/>
    <w:rsid w:val="003828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8285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8285A"/>
    <w:pPr>
      <w:spacing w:after="100"/>
      <w:ind w:left="440"/>
    </w:pPr>
  </w:style>
  <w:style w:type="paragraph" w:customStyle="1" w:styleId="Cabeceraportada">
    <w:name w:val="Cabecera portada"/>
    <w:basedOn w:val="Normal"/>
    <w:qFormat/>
    <w:rsid w:val="00105CA0"/>
    <w:pPr>
      <w:spacing w:after="60" w:line="240" w:lineRule="auto"/>
      <w:jc w:val="left"/>
    </w:pPr>
    <w:rPr>
      <w:rFonts w:ascii="Georgia" w:hAnsi="Georgia"/>
      <w:sz w:val="24"/>
      <w:szCs w:val="24"/>
    </w:rPr>
  </w:style>
  <w:style w:type="paragraph" w:customStyle="1" w:styleId="Tablaencabezado">
    <w:name w:val="Tabla encabezado"/>
    <w:basedOn w:val="Tablaresaltado"/>
    <w:qFormat/>
    <w:rsid w:val="005348DF"/>
    <w:rPr>
      <w:color w:val="FFFFFF" w:themeColor="background1"/>
    </w:rPr>
  </w:style>
  <w:style w:type="paragraph" w:customStyle="1" w:styleId="Puntosnumerados">
    <w:name w:val="Puntos numerados"/>
    <w:basedOn w:val="Prrafodelista"/>
    <w:qFormat/>
    <w:rsid w:val="00E31809"/>
    <w:pPr>
      <w:numPr>
        <w:numId w:val="17"/>
      </w:numPr>
      <w:ind w:left="357" w:hanging="357"/>
    </w:pPr>
  </w:style>
  <w:style w:type="paragraph" w:customStyle="1" w:styleId="Normaltabulado">
    <w:name w:val="Normal tabulado"/>
    <w:basedOn w:val="Normal"/>
    <w:qFormat/>
    <w:rsid w:val="000E6A02"/>
    <w:pPr>
      <w:ind w:left="567"/>
    </w:pPr>
    <w:rPr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65D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umma.upsa.es/login.v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psa.es/investigacion-y-docencia/ordenacion-academica/programa-docentia.php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psa.es/investigacion-y-docencia/ordenacion-academica/programa-docentia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Vicerrectorado de Investigación e Innovación Educativa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FFE40-C311-4E23-AD15-A16A020A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592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datos básicos</vt:lpstr>
      <vt:lpstr>Breve descripción de la asignatura </vt:lpstr>
      <vt:lpstr>Requisitos previos </vt:lpstr>
      <vt:lpstr>Objetivos </vt:lpstr>
      <vt:lpstr>COMPETENCIAS </vt:lpstr>
      <vt:lpstr>    Competencias generales</vt:lpstr>
      <vt:lpstr>    Competencias específicas</vt:lpstr>
      <vt:lpstr>contenidos </vt:lpstr>
      <vt:lpstr>    Contenidos de la enseñanza teórica</vt:lpstr>
      <vt:lpstr>    Contenidos de la enseñanza práctica</vt:lpstr>
      <vt:lpstr>METODOLOGÍA </vt:lpstr>
      <vt:lpstr>Criterios de evaluación </vt:lpstr>
      <vt:lpstr>Recursos de aprendizaje y apoyo tutorial </vt:lpstr>
      <vt:lpstr>BREVE CV DEL PROFESOR RESPONSABLE </vt:lpstr>
      <vt:lpstr>Adenda covid</vt:lpstr>
      <vt:lpstr>Metodología en el entorno online</vt:lpstr>
    </vt:vector>
  </TitlesOfParts>
  <Company>UPSA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LORETO MARQUINA TORRES</cp:lastModifiedBy>
  <cp:revision>18</cp:revision>
  <cp:lastPrinted>2021-05-07T10:50:00Z</cp:lastPrinted>
  <dcterms:created xsi:type="dcterms:W3CDTF">2021-05-26T09:39:00Z</dcterms:created>
  <dcterms:modified xsi:type="dcterms:W3CDTF">2021-06-08T09:34:00Z</dcterms:modified>
</cp:coreProperties>
</file>