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b w:val="1"/>
          <w:rtl w:val="0"/>
        </w:rPr>
        <w:t xml:space="preserve">ANEXO 1</w:t>
      </w:r>
      <w:r w:rsidDel="00000000" w:rsidR="00000000" w:rsidRPr="00000000">
        <w:rPr>
          <w:rtl w:val="0"/>
        </w:rPr>
        <w:t xml:space="preserve">.</w:t>
        <w:tab/>
        <w:t xml:space="preserve"> AUTOINFORME DEL PROFESOR</w:t>
      </w:r>
    </w:p>
    <w:p w:rsidR="00000000" w:rsidDel="00000000" w:rsidP="00000000" w:rsidRDefault="00000000" w:rsidRPr="00000000" w14:paraId="00000002">
      <w:pPr>
        <w:spacing w:after="0" w:before="240" w:lineRule="auto"/>
        <w:ind w:left="20" w:firstLine="0"/>
        <w:rPr>
          <w:rFonts w:ascii="Georgia" w:cs="Georgia" w:eastAsia="Georgia" w:hAnsi="Georgia"/>
          <w:smallCaps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smallCaps w:val="1"/>
          <w:sz w:val="24"/>
          <w:szCs w:val="24"/>
          <w:rtl w:val="0"/>
        </w:rPr>
        <w:t xml:space="preserve">7ª. CONVOCATORIA 2024-2025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instrucciones detalladas</w:t>
      </w:r>
      <w:r w:rsidDel="00000000" w:rsidR="00000000" w:rsidRPr="00000000">
        <w:rPr>
          <w:sz w:val="20"/>
          <w:szCs w:val="20"/>
          <w:rtl w:val="0"/>
        </w:rPr>
        <w:t xml:space="preserve"> en 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Anexo 1.1. Guía para realizar el autoinforme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53565a" w:space="0" w:sz="4" w:val="single"/>
          <w:left w:color="000000" w:space="0" w:sz="0" w:val="nil"/>
          <w:bottom w:color="53565a" w:space="0" w:sz="4" w:val="single"/>
          <w:right w:color="000000" w:space="0" w:sz="0" w:val="nil"/>
          <w:insideH w:color="53565a" w:space="0" w:sz="4" w:val="single"/>
          <w:insideV w:color="a6a6a6" w:space="0" w:sz="4" w:val="single"/>
        </w:tblBorders>
        <w:tblLayout w:type="fixed"/>
        <w:tblLook w:val="0400"/>
      </w:tblPr>
      <w:tblGrid>
        <w:gridCol w:w="4678"/>
        <w:gridCol w:w="4961"/>
        <w:tblGridChange w:id="0">
          <w:tblGrid>
            <w:gridCol w:w="4678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NIF:</w:t>
            </w:r>
          </w:p>
        </w:tc>
        <w:tc>
          <w:tcPr>
            <w:shd w:fill="auto" w:val="clear"/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Apellidos, Nombre: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Centro de adscripción: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Categoría: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Nº de años de experiencia docente en la Universidad: (si es el caso, indique cuántos en la UPSA y cuántos en otras universidades):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Período de evaluación (curso inicial / curso final):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Modalidad en que considera que debe ser evaluado:</w:t>
              <w:br w:type="textWrapping"/>
              <w:t xml:space="preserve">dedicación* (a tiempo completo o parcial) y experiencia** (menor o mayor de 10 años)</w:t>
            </w:r>
          </w:p>
          <w:p w:rsidR="00000000" w:rsidDel="00000000" w:rsidP="00000000" w:rsidRDefault="00000000" w:rsidRPr="00000000" w14:paraId="00000012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 Debe indicarse la dedicación actual.</w:t>
              <w:br w:type="textWrapping"/>
              <w:t xml:space="preserve">** También se tiene en cuenta la de otras universidades</w:t>
            </w:r>
          </w:p>
        </w:tc>
        <w:tc>
          <w:tcPr>
            <w:tcMar>
              <w:top w:w="57.0" w:type="dxa"/>
              <w:left w:w="170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60" w:line="259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202a44" w:val="clear"/>
        <w:spacing w:after="60" w:before="60" w:line="240" w:lineRule="auto"/>
        <w:jc w:val="center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CONTEXTUALIZACIÓN DE LA ACTIVIDAD DOCENTE</w:t>
      </w:r>
    </w:p>
    <w:tbl>
      <w:tblPr>
        <w:tblStyle w:val="Table2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84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16">
            <w:pPr>
              <w:spacing w:before="60" w:lin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before="12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1b434" w:val="clear"/>
        <w:spacing w:after="0" w:before="12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PLANIFICACIÓN Y ORGANIZACIÓN DE LA DOCENCIA</w:t>
      </w:r>
    </w:p>
    <w:p w:rsidR="00000000" w:rsidDel="00000000" w:rsidP="00000000" w:rsidRDefault="00000000" w:rsidRPr="00000000" w14:paraId="00000019">
      <w:pPr>
        <w:spacing w:after="0" w:lineRule="auto"/>
        <w:ind w:left="28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53565a" w:val="clear"/>
        <w:spacing w:after="60" w:before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I. IMPLICACIÓN EN LOS PROCESOS DE PLANIFICACIÓN, ORGANIZACIÓN Y COORDINACIÓN DOCENTES</w:t>
      </w:r>
    </w:p>
    <w:tbl>
      <w:tblPr>
        <w:tblStyle w:val="Table3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421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34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II. MATERIALES Y RECURSOS UTILIZADOS PARA LA DOCENCIA</w:t>
      </w:r>
    </w:p>
    <w:tbl>
      <w:tblPr>
        <w:tblStyle w:val="Table5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50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III. FORMACIÓN PEDAGÓGICA, ACTUALIZACIÓN Y ESPECIALIZACIÓN DOCENTE REALIZADA</w:t>
      </w:r>
    </w:p>
    <w:tbl>
      <w:tblPr>
        <w:tblStyle w:val="Table7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6C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before="120" w:lineRule="auto"/>
        <w:ind w:lef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hd w:fill="f1b434" w:val="clear"/>
        <w:spacing w:after="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DESARROLLO DE LA DOCENCIA</w:t>
      </w:r>
    </w:p>
    <w:p w:rsidR="00000000" w:rsidDel="00000000" w:rsidP="00000000" w:rsidRDefault="00000000" w:rsidRPr="00000000" w14:paraId="0000006F">
      <w:pPr>
        <w:spacing w:after="0" w:lineRule="auto"/>
        <w:ind w:left="284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53565a" w:val="clear"/>
        <w:spacing w:after="60" w:before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IV. IMPLEMENTACIÓN DE LAS GUÍAS/PROGRAMAS DOCENTES</w:t>
      </w:r>
    </w:p>
    <w:tbl>
      <w:tblPr>
        <w:tblStyle w:val="Table9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637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8A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V. METODOLOGÍA DOCENTE UTILIZADA</w:t>
      </w:r>
    </w:p>
    <w:tbl>
      <w:tblPr>
        <w:tblStyle w:val="Table11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18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A6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VI. TUTORIZACIÓN E INTERACCIÓN CON LOS ESTUDIANTES</w:t>
      </w:r>
    </w:p>
    <w:tbl>
      <w:tblPr>
        <w:tblStyle w:val="Table13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Adecuada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334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C2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53565a" w:val="clear"/>
        <w:spacing w:after="60" w:line="240" w:lineRule="auto"/>
        <w:ind w:firstLine="425"/>
        <w:rPr>
          <w:rFonts w:ascii="Georgia" w:cs="Georgia" w:eastAsia="Georgia" w:hAnsi="Georgia"/>
          <w:color w:val="ffff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ffff"/>
          <w:sz w:val="24"/>
          <w:szCs w:val="24"/>
          <w:rtl w:val="0"/>
        </w:rPr>
        <w:t xml:space="preserve">VII. DOMINIO DE LA MATERIA, CLARIDAD, ETC.</w:t>
      </w:r>
    </w:p>
    <w:tbl>
      <w:tblPr>
        <w:tblStyle w:val="Table15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Adecuado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="240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="240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="240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="240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446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DE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before="120" w:lineRule="auto"/>
        <w:ind w:lef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hd w:fill="f1b434" w:val="clear"/>
        <w:spacing w:after="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RESULTADOS DE APRENDIZAJE DE LOS ESTUDIANTES</w:t>
      </w:r>
    </w:p>
    <w:p w:rsidR="00000000" w:rsidDel="00000000" w:rsidP="00000000" w:rsidRDefault="00000000" w:rsidRPr="00000000" w14:paraId="000000E1">
      <w:pPr>
        <w:spacing w:after="0" w:lineRule="auto"/>
        <w:ind w:left="284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Cuestionables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Adecuados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Notables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Sobresalientes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37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0FB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shd w:fill="f1b434" w:val="clear"/>
        <w:spacing w:after="0" w:line="240" w:lineRule="auto"/>
        <w:ind w:left="0" w:firstLine="284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ffffff"/>
          <w:sz w:val="28"/>
          <w:szCs w:val="28"/>
          <w:rtl w:val="0"/>
        </w:rPr>
        <w:t xml:space="preserve">PREMIOS, PUBLICACIONES, PONENCIAS, ETC.</w:t>
      </w:r>
    </w:p>
    <w:p w:rsidR="00000000" w:rsidDel="00000000" w:rsidP="00000000" w:rsidRDefault="00000000" w:rsidRPr="00000000" w14:paraId="000000FE">
      <w:pPr>
        <w:spacing w:after="0" w:line="240" w:lineRule="auto"/>
        <w:ind w:left="284" w:firstLine="0"/>
        <w:jc w:val="left"/>
        <w:rPr>
          <w:rFonts w:ascii="Georgia" w:cs="Georgia" w:eastAsia="Georgia" w:hAnsi="Georgia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  <w:tblGridChange w:id="0">
          <w:tblGrid>
            <w:gridCol w:w="901"/>
            <w:gridCol w:w="425"/>
            <w:gridCol w:w="788"/>
            <w:gridCol w:w="913"/>
            <w:gridCol w:w="426"/>
            <w:gridCol w:w="776"/>
            <w:gridCol w:w="925"/>
            <w:gridCol w:w="425"/>
            <w:gridCol w:w="764"/>
            <w:gridCol w:w="795"/>
            <w:gridCol w:w="425"/>
            <w:gridCol w:w="8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procede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Adecuados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Notables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Sobresalientes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="259" w:lineRule="auto"/>
              <w:jc w:val="center"/>
              <w:rPr>
                <w:smallCaps w:val="1"/>
                <w:sz w:val="44"/>
                <w:szCs w:val="4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44"/>
                    <w:szCs w:val="4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after="0" w:line="12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81.0" w:type="dxa"/>
        <w:jc w:val="left"/>
        <w:tblBorders>
          <w:top w:color="53565a" w:space="0" w:sz="4" w:val="single"/>
          <w:left w:color="53565a" w:space="0" w:sz="4" w:val="single"/>
          <w:bottom w:color="53565a" w:space="0" w:sz="4" w:val="single"/>
          <w:right w:color="53565a" w:space="0" w:sz="4" w:val="single"/>
          <w:insideH w:color="53565a" w:space="0" w:sz="4" w:val="single"/>
          <w:insideV w:color="53565a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55" w:hRule="atLeast"/>
          <w:tblHeader w:val="0"/>
        </w:trPr>
        <w:tc>
          <w:tcPr>
            <w:tcMar>
              <w:top w:w="57.0" w:type="dxa"/>
              <w:bottom w:w="28.0" w:type="dxa"/>
            </w:tcMar>
          </w:tcPr>
          <w:p w:rsidR="00000000" w:rsidDel="00000000" w:rsidP="00000000" w:rsidRDefault="00000000" w:rsidRPr="00000000" w14:paraId="00000118">
            <w:pPr>
              <w:spacing w:before="60"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6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59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59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_________________ a ___ de ______________ de ______</w:t>
      </w:r>
    </w:p>
    <w:p w:rsidR="00000000" w:rsidDel="00000000" w:rsidP="00000000" w:rsidRDefault="00000000" w:rsidRPr="00000000" w14:paraId="0000011D">
      <w:pPr>
        <w:spacing w:after="160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1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NOTA:</w:t>
      </w:r>
      <w:r w:rsidDel="00000000" w:rsidR="00000000" w:rsidRPr="00000000">
        <w:rPr>
          <w:i w:val="1"/>
          <w:sz w:val="20"/>
          <w:szCs w:val="20"/>
          <w:rtl w:val="0"/>
        </w:rPr>
        <w:t xml:space="preserve"> en la presentación telemática, el proceso de autenticación sustituye a la firma.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6840" w:w="11900" w:orient="portrait"/>
      <w:pgMar w:bottom="1985" w:top="2552" w:left="1134" w:right="987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4953205</wp:posOffset>
              </wp:positionH>
              <wp:positionV relativeFrom="page">
                <wp:posOffset>442914</wp:posOffset>
              </wp:positionV>
              <wp:extent cx="1974215" cy="600839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73180" y="349425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Convocatoria 2024-2025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4953205</wp:posOffset>
              </wp:positionH>
              <wp:positionV relativeFrom="page">
                <wp:posOffset>442914</wp:posOffset>
              </wp:positionV>
              <wp:extent cx="1974215" cy="600839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215" cy="600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2779912</wp:posOffset>
              </wp:positionH>
              <wp:positionV relativeFrom="page">
                <wp:posOffset>442914</wp:posOffset>
              </wp:positionV>
              <wp:extent cx="1974215" cy="60007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73180" y="349425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Programa Docentia-UPSA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2779912</wp:posOffset>
              </wp:positionH>
              <wp:positionV relativeFrom="page">
                <wp:posOffset>442914</wp:posOffset>
              </wp:positionV>
              <wp:extent cx="1974215" cy="600075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21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608014</wp:posOffset>
              </wp:positionH>
              <wp:positionV relativeFrom="page">
                <wp:posOffset>445454</wp:posOffset>
              </wp:positionV>
              <wp:extent cx="1974215" cy="60007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3180" y="349425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Anexo 1. Autoinforme de la profesora o el profesor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608014</wp:posOffset>
              </wp:positionH>
              <wp:positionV relativeFrom="page">
                <wp:posOffset>445454</wp:posOffset>
              </wp:positionV>
              <wp:extent cx="1974215" cy="60007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21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3144769</wp:posOffset>
              </wp:positionH>
              <wp:positionV relativeFrom="page">
                <wp:posOffset>392748</wp:posOffset>
              </wp:positionV>
              <wp:extent cx="3930618" cy="6000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94979" y="3494250"/>
                        <a:ext cx="3902043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PROGRAMA DOCENTIA-UPSA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Evaluación de la actividad docente del profesorado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3144769</wp:posOffset>
              </wp:positionH>
              <wp:positionV relativeFrom="page">
                <wp:posOffset>392748</wp:posOffset>
              </wp:positionV>
              <wp:extent cx="3930618" cy="60007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0618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drawing>
        <wp:inline distB="0" distT="0" distL="0" distR="0">
          <wp:extent cx="1943502" cy="790503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502" cy="7905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after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320" w:line="360" w:lineRule="auto"/>
      <w:jc w:val="left"/>
    </w:pPr>
    <w:rPr>
      <w:rFonts w:ascii="Georgia" w:cs="Georgia" w:eastAsia="Georgia" w:hAnsi="Georgia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320" w:line="36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320" w:line="360" w:lineRule="auto"/>
      <w:ind w:left="0" w:right="0" w:firstLine="0"/>
      <w:jc w:val="both"/>
    </w:pPr>
    <w:rPr>
      <w:rFonts w:ascii="Arial" w:cs="Arial" w:eastAsia="Arial" w:hAnsi="Arial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2EB5"/>
  </w:style>
  <w:style w:type="paragraph" w:styleId="Ttulo1">
    <w:name w:val="heading 1"/>
    <w:basedOn w:val="Normal"/>
    <w:next w:val="Normal"/>
    <w:link w:val="Ttulo1Car"/>
    <w:uiPriority w:val="9"/>
    <w:qFormat w:val="1"/>
    <w:rsid w:val="00B07BAA"/>
    <w:pPr>
      <w:keepNext w:val="1"/>
      <w:suppressAutoHyphens w:val="1"/>
      <w:spacing w:after="240" w:before="320" w:line="360" w:lineRule="exact"/>
      <w:jc w:val="left"/>
      <w:outlineLvl w:val="0"/>
    </w:pPr>
    <w:rPr>
      <w:rFonts w:ascii="Georgia" w:hAnsi="Georgia"/>
      <w:caps w:val="1"/>
      <w:sz w:val="28"/>
      <w:szCs w:val="26"/>
      <w:lang w:val="es-ES_tradnl"/>
    </w:rPr>
  </w:style>
  <w:style w:type="paragraph" w:styleId="Ttulo2">
    <w:name w:val="heading 2"/>
    <w:next w:val="Normal"/>
    <w:link w:val="Ttulo2Car"/>
    <w:uiPriority w:val="9"/>
    <w:semiHidden w:val="1"/>
    <w:unhideWhenUsed w:val="1"/>
    <w:qFormat w:val="1"/>
    <w:rsid w:val="00B07BAA"/>
    <w:pPr>
      <w:keepNext w:val="1"/>
      <w:spacing w:after="240" w:before="320"/>
      <w:outlineLvl w:val="1"/>
    </w:pPr>
    <w:rPr>
      <w:sz w:val="26"/>
      <w:szCs w:val="26"/>
    </w:rPr>
  </w:style>
  <w:style w:type="paragraph" w:styleId="Ttulo3">
    <w:name w:val="heading 3"/>
    <w:next w:val="Normal"/>
    <w:link w:val="Ttulo3Car"/>
    <w:uiPriority w:val="9"/>
    <w:semiHidden w:val="1"/>
    <w:unhideWhenUsed w:val="1"/>
    <w:qFormat w:val="1"/>
    <w:rsid w:val="00B07BAA"/>
    <w:pPr>
      <w:keepNext w:val="1"/>
      <w:spacing w:after="240" w:before="320"/>
      <w:outlineLvl w:val="2"/>
    </w:pPr>
    <w:rPr>
      <w:i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37579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37579"/>
    <w:rPr>
      <w:rFonts w:ascii="Lucida Grande" w:cs="Lucida Grande" w:hAnsi="Lucida Grande"/>
      <w:sz w:val="18"/>
      <w:szCs w:val="18"/>
    </w:rPr>
  </w:style>
  <w:style w:type="paragraph" w:styleId="Prrafobsico" w:customStyle="1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 w:val="1"/>
    <w:rsid w:val="00465F8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 w:val="1"/>
    <w:rsid w:val="00465F8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 w:val="1"/>
    <w:unhideWhenUsed w:val="1"/>
    <w:rsid w:val="00B159CD"/>
    <w:pPr>
      <w:spacing w:after="100" w:afterAutospacing="1" w:before="100" w:beforeAutospacing="1"/>
    </w:pPr>
    <w:rPr>
      <w:rFonts w:ascii="Times" w:cs="Times New Roman" w:hAnsi="Times"/>
      <w:szCs w:val="20"/>
    </w:rPr>
  </w:style>
  <w:style w:type="character" w:styleId="Hipervnculo">
    <w:name w:val="Hyperlink"/>
    <w:basedOn w:val="Fuentedeprrafopredeter"/>
    <w:uiPriority w:val="99"/>
    <w:unhideWhenUsed w:val="1"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043DB1"/>
    <w:pPr>
      <w:numPr>
        <w:numId w:val="2"/>
      </w:numPr>
    </w:pPr>
  </w:style>
  <w:style w:type="character" w:styleId="Ttulo1Car" w:customStyle="1">
    <w:name w:val="Título 1 Car"/>
    <w:basedOn w:val="Fuentedeprrafopredeter"/>
    <w:link w:val="Ttulo1"/>
    <w:uiPriority w:val="9"/>
    <w:rsid w:val="00B07BAA"/>
    <w:rPr>
      <w:rFonts w:ascii="Georgia" w:cs="Arial" w:hAnsi="Georgia"/>
      <w:caps w:val="1"/>
      <w:sz w:val="28"/>
      <w:szCs w:val="26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8B6524"/>
  </w:style>
  <w:style w:type="paragraph" w:styleId="Portadattulo" w:customStyle="1">
    <w:name w:val="Portada título"/>
    <w:basedOn w:val="Ttulo1"/>
    <w:qFormat w:val="1"/>
    <w:rsid w:val="007F60F0"/>
    <w:pPr>
      <w:spacing w:line="240" w:lineRule="auto"/>
    </w:pPr>
    <w:rPr>
      <w:sz w:val="48"/>
      <w:szCs w:val="48"/>
    </w:rPr>
  </w:style>
  <w:style w:type="character" w:styleId="Ttulo2Car" w:customStyle="1">
    <w:name w:val="Título 2 Car"/>
    <w:basedOn w:val="Fuentedeprrafopredeter"/>
    <w:link w:val="Ttulo2"/>
    <w:uiPriority w:val="9"/>
    <w:rsid w:val="00B07BAA"/>
    <w:rPr>
      <w:rFonts w:ascii="Arial" w:cs="Arial" w:hAnsi="Arial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B07BAA"/>
    <w:rPr>
      <w:rFonts w:ascii="Arial" w:cs="Arial" w:hAnsi="Arial"/>
      <w:i w:val="1"/>
    </w:rPr>
  </w:style>
  <w:style w:type="paragraph" w:styleId="Fecha">
    <w:name w:val="Date"/>
    <w:basedOn w:val="Normal"/>
    <w:next w:val="Normal"/>
    <w:link w:val="FechaCar"/>
    <w:uiPriority w:val="99"/>
    <w:unhideWhenUsed w:val="1"/>
    <w:rsid w:val="00BB5488"/>
    <w:pPr>
      <w:suppressAutoHyphens w:val="1"/>
      <w:spacing w:after="80" w:before="200"/>
      <w:jc w:val="left"/>
    </w:pPr>
    <w:rPr>
      <w:sz w:val="28"/>
      <w:szCs w:val="28"/>
    </w:rPr>
  </w:style>
  <w:style w:type="character" w:styleId="FechaCar" w:customStyle="1">
    <w:name w:val="Fecha Car"/>
    <w:basedOn w:val="Fuentedeprrafopredeter"/>
    <w:link w:val="Fecha"/>
    <w:uiPriority w:val="99"/>
    <w:rsid w:val="00314AC9"/>
    <w:rPr>
      <w:rFonts w:ascii="Arial" w:cs="Arial" w:hAnsi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a" w:customStyle="1">
    <w:name w:val="Tabla"/>
    <w:basedOn w:val="Normal"/>
    <w:qFormat w:val="1"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styleId="Piedetabla" w:customStyle="1">
    <w:name w:val="Pie de tabla"/>
    <w:basedOn w:val="Normal"/>
    <w:qFormat w:val="1"/>
    <w:rsid w:val="00BF632C"/>
    <w:pPr>
      <w:spacing w:after="240" w:before="160"/>
      <w:jc w:val="center"/>
    </w:pPr>
    <w:rPr>
      <w:i w:val="1"/>
      <w:sz w:val="20"/>
      <w:szCs w:val="20"/>
    </w:rPr>
  </w:style>
  <w:style w:type="paragraph" w:styleId="Cabecera" w:customStyle="1">
    <w:name w:val="Cabecera"/>
    <w:basedOn w:val="Normal"/>
    <w:qFormat w:val="1"/>
    <w:rsid w:val="00105CA0"/>
    <w:pPr>
      <w:spacing w:after="0" w:line="240" w:lineRule="auto"/>
      <w:jc w:val="left"/>
    </w:pPr>
    <w:rPr>
      <w:sz w:val="20"/>
      <w:szCs w:val="20"/>
    </w:rPr>
  </w:style>
  <w:style w:type="paragraph" w:styleId="PortadaAutor" w:customStyle="1">
    <w:name w:val="Portada Autor"/>
    <w:basedOn w:val="Ttulo1"/>
    <w:qFormat w:val="1"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styleId="Portadafecha" w:customStyle="1">
    <w:name w:val="Portada fecha"/>
    <w:basedOn w:val="Ttulo1"/>
    <w:qFormat w:val="1"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styleId="Tablaresaltado" w:customStyle="1">
    <w:name w:val="Tabla resaltado"/>
    <w:basedOn w:val="Tabla"/>
    <w:qFormat w:val="1"/>
    <w:rsid w:val="005E57D8"/>
    <w:rPr>
      <w:b w:val="1"/>
      <w:bCs w:val="1"/>
    </w:rPr>
  </w:style>
  <w:style w:type="character" w:styleId="apple-converted-space" w:customStyle="1">
    <w:name w:val="apple-converted-space"/>
    <w:basedOn w:val="Fuentedeprrafopredeter"/>
    <w:rsid w:val="00D428F9"/>
  </w:style>
  <w:style w:type="paragraph" w:styleId="TDC1">
    <w:name w:val="toc 1"/>
    <w:basedOn w:val="Normal"/>
    <w:next w:val="Normal"/>
    <w:autoRedefine w:val="1"/>
    <w:uiPriority w:val="39"/>
    <w:unhideWhenUsed w:val="1"/>
    <w:rsid w:val="0038285A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38285A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38285A"/>
    <w:pPr>
      <w:spacing w:after="100"/>
      <w:ind w:left="440"/>
    </w:pPr>
  </w:style>
  <w:style w:type="paragraph" w:styleId="Cabeceraportada" w:customStyle="1">
    <w:name w:val="Cabecera portada"/>
    <w:basedOn w:val="Normal"/>
    <w:qFormat w:val="1"/>
    <w:rsid w:val="00105CA0"/>
    <w:pPr>
      <w:spacing w:after="60" w:line="240" w:lineRule="auto"/>
      <w:jc w:val="left"/>
    </w:pPr>
    <w:rPr>
      <w:rFonts w:ascii="Georgia" w:hAnsi="Georgia"/>
      <w:sz w:val="24"/>
      <w:szCs w:val="24"/>
    </w:rPr>
  </w:style>
  <w:style w:type="paragraph" w:styleId="Tablaencabezado" w:customStyle="1">
    <w:name w:val="Tabla encabezado"/>
    <w:basedOn w:val="Tablaresaltado"/>
    <w:qFormat w:val="1"/>
    <w:rsid w:val="005348DF"/>
    <w:rPr>
      <w:color w:val="ffffff" w:themeColor="background1"/>
    </w:rPr>
  </w:style>
  <w:style w:type="paragraph" w:styleId="Puntosnumerados" w:customStyle="1">
    <w:name w:val="Puntos numerados"/>
    <w:basedOn w:val="Prrafodelista"/>
    <w:qFormat w:val="1"/>
    <w:rsid w:val="00E31809"/>
    <w:pPr>
      <w:numPr>
        <w:numId w:val="0"/>
      </w:numPr>
      <w:tabs>
        <w:tab w:val="num" w:pos="720"/>
      </w:tabs>
      <w:ind w:left="357" w:hanging="357"/>
    </w:pPr>
  </w:style>
  <w:style w:type="paragraph" w:styleId="Normaltabulado" w:customStyle="1">
    <w:name w:val="Normal tabulado"/>
    <w:basedOn w:val="Normal"/>
    <w:qFormat w:val="1"/>
    <w:rsid w:val="000E6A02"/>
    <w:pPr>
      <w:ind w:left="567"/>
    </w:pPr>
    <w:rPr>
      <w:lang w:val="es-ES_tradnl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CB65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A21A5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dminpro.upsa.es/uploads/Anexo_1_1_Guia_Realizar_Autoinforme_35dcba70ab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SpvW7PECTiu620LRO4eaYUo+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zIIaC5namRneHMyCWguMzBqMHpsbDgAciExcHIzSlVJVmtEcXU4U2ZGajhPOUlYc3l1bXpTRFZwO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2024-10-17T19:52:00Z</dcterms:created>
  <dc:creator>Usuario de Microsoft Office</dc:creator>
</cp:coreProperties>
</file>