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1CBA752E" w:rsidR="00BA35FA" w:rsidRPr="00D66B46" w:rsidRDefault="001C7D99" w:rsidP="00BA35FA">
                                <w:pPr>
                                  <w:pStyle w:val="Portadattulo"/>
                                </w:pPr>
                                <w:r>
                                  <w:t xml:space="preserve">Informe </w:t>
                                </w:r>
                                <w:r w:rsidR="004B1CA6">
                                  <w:t>de valoración de</w:t>
                                </w:r>
                                <w:r w:rsidR="004B1CA6">
                                  <w:br/>
                                  <w:t>tesis doctoral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" o:allowincell="f" filled="f" stroked="f">
                    <v:textbox>
                      <w:txbxContent>
                        <w:p w14:paraId="2314EF35" w14:textId="1CBA752E" w:rsidR="00BA35FA" w:rsidRPr="00D66B46" w:rsidRDefault="001C7D99" w:rsidP="00BA35FA">
                          <w:pPr>
                            <w:pStyle w:val="Portadattulo"/>
                          </w:pPr>
                          <w:r>
                            <w:t xml:space="preserve">Informe </w:t>
                          </w:r>
                          <w:r w:rsidR="004B1CA6">
                            <w:t>de valoración de</w:t>
                          </w:r>
                          <w:r w:rsidR="004B1CA6">
                            <w:br/>
                            <w:t>tesis doctoral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03C4CFC6" w14:textId="34E3968F" w:rsidR="003750E5" w:rsidRDefault="004B1CA6" w:rsidP="004B1CA6">
      <w:pPr>
        <w:pStyle w:val="Ttulo1"/>
      </w:pPr>
      <w:r>
        <w:lastRenderedPageBreak/>
        <w:t>I. Datos del proyecto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4789CB22" w:rsidR="002449CA" w:rsidRDefault="002449CA" w:rsidP="00DE3FB5">
            <w:pPr>
              <w:pStyle w:val="Tabla"/>
              <w:spacing w:after="0" w:line="240" w:lineRule="auto"/>
            </w:pPr>
            <w:r>
              <w:t>Doctorando</w:t>
            </w:r>
            <w:r w:rsidR="00CB6088">
              <w:t>/a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4AC49CF4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9605" w14:textId="135FAA0D" w:rsidR="002449CA" w:rsidRDefault="00CB6088" w:rsidP="00DE3FB5">
            <w:pPr>
              <w:pStyle w:val="Tabla"/>
              <w:spacing w:after="0" w:line="240" w:lineRule="auto"/>
            </w:pPr>
            <w:r>
              <w:t>Título de la tesis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3E28BDA7" w:rsidR="002449CA" w:rsidRDefault="002449CA" w:rsidP="00DE3FB5">
            <w:pPr>
              <w:pStyle w:val="Tabla"/>
              <w:spacing w:after="0" w:line="240" w:lineRule="auto"/>
            </w:pPr>
            <w:r>
              <w:t>Director</w:t>
            </w:r>
            <w:r w:rsidR="00CB6088">
              <w:t>/a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</w:tbl>
    <w:p w14:paraId="2855DBDA" w14:textId="4DA9ABEF" w:rsidR="005D085B" w:rsidRDefault="005D085B" w:rsidP="005D085B">
      <w:pPr>
        <w:pStyle w:val="Ttulo1"/>
      </w:pPr>
      <w:r>
        <w:t>2. Miembro del tribunal que emite el informe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53"/>
        <w:gridCol w:w="709"/>
        <w:gridCol w:w="1922"/>
      </w:tblGrid>
      <w:tr w:rsidR="005D085B" w14:paraId="2487FC4A" w14:textId="77777777" w:rsidTr="00052A3D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ADAB" w14:textId="6F73B677" w:rsidR="005D085B" w:rsidRDefault="005D085B" w:rsidP="00052A3D">
            <w:pPr>
              <w:pStyle w:val="Tabla"/>
              <w:suppressAutoHyphens/>
              <w:spacing w:after="0" w:line="240" w:lineRule="auto"/>
            </w:pPr>
            <w:r>
              <w:t>Nombre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AC7BA6" w14:textId="77777777" w:rsidR="005D085B" w:rsidRDefault="005D085B" w:rsidP="00052A3D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1052F7" w14:textId="77777777" w:rsidR="005D085B" w:rsidRDefault="005D085B" w:rsidP="00052A3D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4F4BA865" w14:textId="77777777" w:rsidR="005D085B" w:rsidRDefault="005D085B" w:rsidP="00052A3D">
            <w:pPr>
              <w:pStyle w:val="Tabla"/>
              <w:suppressAutoHyphens/>
              <w:spacing w:after="0" w:line="240" w:lineRule="auto"/>
            </w:pPr>
          </w:p>
        </w:tc>
      </w:tr>
    </w:tbl>
    <w:p w14:paraId="2957047F" w14:textId="56184DD6" w:rsidR="005D085B" w:rsidRDefault="005D085B" w:rsidP="005D085B">
      <w:pPr>
        <w:pStyle w:val="Ttulo1"/>
      </w:pPr>
      <w:r>
        <w:t>3. valoración particular</w:t>
      </w:r>
    </w:p>
    <w:tbl>
      <w:tblPr>
        <w:tblStyle w:val="Tabladecuadrcula1clar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276"/>
        <w:gridCol w:w="1418"/>
        <w:gridCol w:w="1410"/>
      </w:tblGrid>
      <w:tr w:rsidR="00BC2179" w14:paraId="2313BFAD" w14:textId="00706D54" w:rsidTr="00BC2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  <w:vAlign w:val="center"/>
          </w:tcPr>
          <w:p w14:paraId="457C218D" w14:textId="69E6102A" w:rsidR="00BC2179" w:rsidRPr="00A110DE" w:rsidRDefault="00BC2179" w:rsidP="00BC2179">
            <w:pPr>
              <w:pStyle w:val="Tablaresaltado"/>
            </w:pPr>
          </w:p>
        </w:tc>
        <w:tc>
          <w:tcPr>
            <w:tcW w:w="1418" w:type="dxa"/>
            <w:tcMar>
              <w:top w:w="108" w:type="dxa"/>
              <w:bottom w:w="108" w:type="dxa"/>
            </w:tcMar>
          </w:tcPr>
          <w:p w14:paraId="461FFC68" w14:textId="742B8DAB" w:rsidR="00BC2179" w:rsidRPr="00BC2179" w:rsidRDefault="00BC2179" w:rsidP="00BC2179">
            <w:pPr>
              <w:pStyle w:val="Tablaresalt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Excelente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14:paraId="02DC567B" w14:textId="410FDACC" w:rsidR="00BC2179" w:rsidRPr="00BC2179" w:rsidRDefault="00BC2179" w:rsidP="00BC2179">
            <w:pPr>
              <w:pStyle w:val="Tablaresalt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Muy buena</w:t>
            </w:r>
          </w:p>
        </w:tc>
        <w:tc>
          <w:tcPr>
            <w:tcW w:w="1276" w:type="dxa"/>
          </w:tcPr>
          <w:p w14:paraId="741EDA86" w14:textId="5BDB5DD6" w:rsidR="00BC2179" w:rsidRPr="00BC2179" w:rsidRDefault="00BC2179" w:rsidP="00BC2179">
            <w:pPr>
              <w:pStyle w:val="Tablaresalt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Buena</w:t>
            </w:r>
          </w:p>
        </w:tc>
        <w:tc>
          <w:tcPr>
            <w:tcW w:w="1418" w:type="dxa"/>
          </w:tcPr>
          <w:p w14:paraId="5EB22A8F" w14:textId="1BB16480" w:rsidR="00BC2179" w:rsidRPr="00BC2179" w:rsidRDefault="00BC2179" w:rsidP="00BC2179">
            <w:pPr>
              <w:pStyle w:val="Tablaresalt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Regular</w:t>
            </w:r>
          </w:p>
        </w:tc>
        <w:tc>
          <w:tcPr>
            <w:tcW w:w="1410" w:type="dxa"/>
          </w:tcPr>
          <w:p w14:paraId="74179A45" w14:textId="05A402D4" w:rsidR="00BC2179" w:rsidRPr="00BC2179" w:rsidRDefault="00BC2179" w:rsidP="00BC2179">
            <w:pPr>
              <w:pStyle w:val="Tablaresalt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Deficiente</w:t>
            </w:r>
          </w:p>
        </w:tc>
      </w:tr>
      <w:tr w:rsidR="00BC2179" w14:paraId="30AD3908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3FF438E6" w14:textId="47BCA0AF" w:rsidR="00BC2179" w:rsidRPr="00BC2179" w:rsidRDefault="00BC2179" w:rsidP="00BC2179">
            <w:pPr>
              <w:pStyle w:val="Tablaresaltado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Originalidad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1737B1CA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4EAC4AE1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2C171EE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23C8949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76B767C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179" w14:paraId="083F58E8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6F466A95" w14:textId="3AC1B686" w:rsidR="00BC2179" w:rsidRPr="00BC2179" w:rsidRDefault="00BC2179" w:rsidP="00BC2179">
            <w:pPr>
              <w:pStyle w:val="Tablaresaltado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Definición de objetivos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7B73C1CC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22DEB010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4152084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98D4577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4BAEB415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179" w14:paraId="3267AF86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01427681" w14:textId="3484112A" w:rsidR="00BC2179" w:rsidRPr="00BC2179" w:rsidRDefault="00BC2179" w:rsidP="00BC2179">
            <w:pPr>
              <w:pStyle w:val="Tablaresaltado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Metodología / sistemática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6DC8EB82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4FFFC05B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833841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211DD3F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4261863D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179" w14:paraId="6C6E25AE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426608CB" w14:textId="499353F8" w:rsidR="00BC2179" w:rsidRPr="00BC2179" w:rsidRDefault="00BC2179" w:rsidP="00BC2179">
            <w:pPr>
              <w:pStyle w:val="Tablaresaltado"/>
              <w:rPr>
                <w:bCs/>
              </w:rPr>
            </w:pPr>
            <w:r w:rsidRPr="00BC2179">
              <w:rPr>
                <w:rFonts w:asciiTheme="majorHAnsi" w:hAnsiTheme="majorHAnsi"/>
                <w:bCs/>
                <w:color w:val="000000"/>
              </w:rPr>
              <w:t>Relevancia de resultados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5F6C20EC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5237DB05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3DA2E20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4285D44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B8EB2CD" w14:textId="77777777" w:rsidR="00BC2179" w:rsidRPr="00A110DE" w:rsidRDefault="00BC2179" w:rsidP="00BC2179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934" w14:paraId="2F19D131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58A881CA" w14:textId="00BB3000" w:rsidR="00FB0934" w:rsidRPr="00BC2179" w:rsidRDefault="00FB0934" w:rsidP="00FB0934">
            <w:pPr>
              <w:pStyle w:val="Tablaresaltado"/>
              <w:rPr>
                <w:bCs/>
              </w:rPr>
            </w:pPr>
            <w:r w:rsidRPr="007B7500">
              <w:t>Conclusiones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53880CB5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255C4BEE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0D9AA92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9719D53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6AD3D6A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934" w14:paraId="3BDB6363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7C7EDD4C" w14:textId="63F9708C" w:rsidR="00FB0934" w:rsidRPr="00BC2179" w:rsidRDefault="00FB0934" w:rsidP="00FB0934">
            <w:pPr>
              <w:pStyle w:val="Tablaresaltado"/>
              <w:rPr>
                <w:rFonts w:asciiTheme="majorHAnsi" w:hAnsiTheme="majorHAnsi"/>
                <w:color w:val="000000"/>
              </w:rPr>
            </w:pPr>
            <w:r w:rsidRPr="007B7500">
              <w:t>Bibliografía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29FCA7F1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5CC3A1CA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822A909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4BB9244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AE705EE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934" w14:paraId="18778A97" w14:textId="77777777" w:rsidTr="00BC217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108" w:type="dxa"/>
              <w:bottom w:w="108" w:type="dxa"/>
            </w:tcMar>
          </w:tcPr>
          <w:p w14:paraId="79AD7865" w14:textId="355107B2" w:rsidR="00FB0934" w:rsidRPr="00BC2179" w:rsidRDefault="00FB0934" w:rsidP="00FB0934">
            <w:pPr>
              <w:pStyle w:val="Tablaresaltado"/>
              <w:rPr>
                <w:rFonts w:asciiTheme="majorHAnsi" w:hAnsiTheme="majorHAnsi"/>
                <w:color w:val="000000"/>
              </w:rPr>
            </w:pPr>
            <w:r w:rsidRPr="007B7500">
              <w:t>Aspectos formales</w:t>
            </w:r>
          </w:p>
        </w:tc>
        <w:tc>
          <w:tcPr>
            <w:tcW w:w="1418" w:type="dxa"/>
            <w:tcMar>
              <w:top w:w="108" w:type="dxa"/>
              <w:bottom w:w="108" w:type="dxa"/>
            </w:tcMar>
            <w:vAlign w:val="center"/>
          </w:tcPr>
          <w:p w14:paraId="0EF0AAB6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417" w:type="dxa"/>
            <w:tcMar>
              <w:top w:w="108" w:type="dxa"/>
              <w:bottom w:w="108" w:type="dxa"/>
            </w:tcMar>
            <w:vAlign w:val="center"/>
          </w:tcPr>
          <w:p w14:paraId="41D1D0DF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946E32A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F85882B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0C59F27" w14:textId="77777777" w:rsidR="00FB0934" w:rsidRPr="00A110DE" w:rsidRDefault="00FB0934" w:rsidP="00FB0934">
            <w:pPr>
              <w:pStyle w:val="Tablaresalt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6EE746" w14:textId="22AB7526" w:rsidR="00A110DE" w:rsidRDefault="00A110DE" w:rsidP="00A110DE">
      <w:pPr>
        <w:rPr>
          <w:lang w:val="es-ES_tradnl"/>
        </w:rPr>
      </w:pPr>
    </w:p>
    <w:p w14:paraId="1BEACB54" w14:textId="22B335CE" w:rsidR="005D085B" w:rsidRDefault="005D085B" w:rsidP="005D085B">
      <w:pPr>
        <w:pStyle w:val="Ttulo1"/>
      </w:pPr>
      <w:r>
        <w:t>4. valoración global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2126"/>
        <w:gridCol w:w="425"/>
      </w:tblGrid>
      <w:tr w:rsidR="005D085B" w14:paraId="668894B0" w14:textId="77777777" w:rsidTr="005D085B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A7E01F" w14:textId="308824D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Apruebo la 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ECE4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85A251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B1062B" w14:textId="2CD5D00C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Desapruebo la tesis</w:t>
            </w:r>
            <w:r w:rsidR="00BC2179">
              <w:rPr>
                <w:lang w:val="es-ES_tradn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8C7F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</w:tr>
    </w:tbl>
    <w:p w14:paraId="318AE90F" w14:textId="35B4B51D" w:rsidR="002449CA" w:rsidRDefault="005D085B" w:rsidP="004C555B">
      <w:pPr>
        <w:pStyle w:val="Ttulo1"/>
      </w:pPr>
      <w:r>
        <w:lastRenderedPageBreak/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965D64" w14:paraId="09F30A93" w14:textId="77777777" w:rsidTr="00965D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5F6038D" w14:textId="4D48F2A6" w:rsidR="00965D64" w:rsidRDefault="00032044" w:rsidP="00965D64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 xml:space="preserve">Indicar </w:t>
            </w:r>
            <w:r w:rsidR="005D085B">
              <w:rPr>
                <w:lang w:val="es-ES_tradnl"/>
              </w:rPr>
              <w:t>observaciones</w:t>
            </w:r>
            <w:r w:rsidR="00D0693F">
              <w:rPr>
                <w:lang w:val="es-ES_tradnl"/>
              </w:rPr>
              <w:t xml:space="preserve"> (incluir tantas líneas como sea necesario).</w:t>
            </w:r>
          </w:p>
        </w:tc>
      </w:tr>
      <w:tr w:rsidR="00965D64" w14:paraId="4E97771E" w14:textId="77777777" w:rsidTr="00965D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A0441" w14:textId="77777777" w:rsidR="00032044" w:rsidRDefault="00032044" w:rsidP="00965D64">
            <w:pPr>
              <w:pStyle w:val="Tabla"/>
            </w:pPr>
          </w:p>
          <w:p w14:paraId="1BACED05" w14:textId="1DE15919" w:rsidR="00BC2179" w:rsidRPr="00BC2179" w:rsidRDefault="00BC2179" w:rsidP="00BC2179">
            <w:pPr>
              <w:rPr>
                <w:sz w:val="20"/>
                <w:szCs w:val="20"/>
                <w:lang w:val="es-ES_tradnl"/>
              </w:rPr>
            </w:pPr>
            <w:r w:rsidRPr="00BC2179">
              <w:rPr>
                <w:sz w:val="20"/>
                <w:szCs w:val="20"/>
                <w:lang w:val="es-ES_tradnl"/>
              </w:rPr>
              <w:t>* Si desaprueba la Tesis Doctoral, en el apartado “observaciones” deberá indicar las modificaciones que a su juicio deberían introducirse en la misma para que, en su caso, contase con su aprobación.</w:t>
            </w:r>
          </w:p>
          <w:p w14:paraId="540DAB76" w14:textId="77777777" w:rsidR="00BC2179" w:rsidRPr="00BC2179" w:rsidRDefault="00BC2179" w:rsidP="00BC2179">
            <w:pPr>
              <w:rPr>
                <w:sz w:val="20"/>
                <w:szCs w:val="20"/>
                <w:lang w:val="es-ES_tradnl"/>
              </w:rPr>
            </w:pPr>
            <w:r w:rsidRPr="00BC2179">
              <w:rPr>
                <w:sz w:val="20"/>
                <w:szCs w:val="20"/>
                <w:lang w:val="es-ES_tradnl"/>
              </w:rPr>
              <w:t xml:space="preserve">Este informe debe remitirse a la Secretaría General de la Universidad Pontificia de Salamanca (C/ Compañía, 5 · 37002 · Salamanca · ESPAÑA · 34 923 277 100) al </w:t>
            </w:r>
            <w:r w:rsidRPr="00BC2179">
              <w:rPr>
                <w:b/>
                <w:sz w:val="20"/>
                <w:szCs w:val="20"/>
                <w:lang w:val="es-ES_tradnl"/>
              </w:rPr>
              <w:t>menos una semana antes</w:t>
            </w:r>
            <w:r w:rsidRPr="00BC2179">
              <w:rPr>
                <w:sz w:val="20"/>
                <w:szCs w:val="20"/>
                <w:lang w:val="es-ES_tradnl"/>
              </w:rPr>
              <w:t xml:space="preserve"> de la lectura de la Tesis. Si lo remite por fax, no olvide remitir también el original por correo o entregarlo el día de la lectura.</w:t>
            </w:r>
          </w:p>
          <w:p w14:paraId="41A0BDA0" w14:textId="219B27BD" w:rsidR="00965D64" w:rsidRDefault="00965D64" w:rsidP="00965D64">
            <w:pPr>
              <w:pStyle w:val="Tabla"/>
              <w:rPr>
                <w:lang w:val="es-ES_tradnl"/>
              </w:rPr>
            </w:pPr>
          </w:p>
        </w:tc>
      </w:tr>
    </w:tbl>
    <w:p w14:paraId="1F2DF82C" w14:textId="140120CD" w:rsidR="00965D64" w:rsidRPr="00965D64" w:rsidRDefault="00BC2179" w:rsidP="00BC2179">
      <w:pPr>
        <w:pStyle w:val="Ttulo1"/>
        <w:jc w:val="center"/>
      </w:pPr>
      <w:r>
        <w:t>Firma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032044" w14:paraId="3341556A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4957" w14:textId="77777777" w:rsidR="00032044" w:rsidRDefault="00032044" w:rsidP="00052A3D">
            <w:pPr>
              <w:jc w:val="center"/>
            </w:pPr>
          </w:p>
        </w:tc>
      </w:tr>
      <w:tr w:rsidR="00032044" w14:paraId="1B7CA828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C768FEF" w14:textId="31328DC3" w:rsidR="00032044" w:rsidRDefault="00BC2179" w:rsidP="00052A3D">
            <w:pPr>
              <w:jc w:val="center"/>
            </w:pPr>
            <w:r>
              <w:t>Indicar lugar y fecha</w:t>
            </w:r>
          </w:p>
        </w:tc>
      </w:tr>
    </w:tbl>
    <w:p w14:paraId="1661AA22" w14:textId="34E74781" w:rsidR="005A779A" w:rsidRPr="005A779A" w:rsidRDefault="005A779A" w:rsidP="00032044">
      <w:pPr>
        <w:jc w:val="left"/>
        <w:rPr>
          <w:sz w:val="18"/>
          <w:szCs w:val="18"/>
          <w:lang w:val="es-ES_tradnl"/>
        </w:rPr>
      </w:pPr>
    </w:p>
    <w:sectPr w:rsidR="005A779A" w:rsidRPr="005A779A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FABE" w14:textId="77777777" w:rsidR="00B75ECC" w:rsidRDefault="00B75ECC" w:rsidP="006A1D6A">
      <w:r>
        <w:separator/>
      </w:r>
    </w:p>
  </w:endnote>
  <w:endnote w:type="continuationSeparator" w:id="0">
    <w:p w14:paraId="513219A0" w14:textId="77777777" w:rsidR="00B75ECC" w:rsidRDefault="00B75ECC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53551698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093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FAB2" w14:textId="77777777" w:rsidR="00B75ECC" w:rsidRDefault="00B75ECC" w:rsidP="006A1D6A">
      <w:r>
        <w:separator/>
      </w:r>
    </w:p>
  </w:footnote>
  <w:footnote w:type="continuationSeparator" w:id="0">
    <w:p w14:paraId="1460E9D9" w14:textId="77777777" w:rsidR="00B75ECC" w:rsidRDefault="00B75ECC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77777777" w:rsidR="00E05210" w:rsidRDefault="00E05210" w:rsidP="006A1D6A">
    <w:pPr>
      <w:pStyle w:val="Encabezado"/>
    </w:pPr>
    <w:r>
      <w:rPr>
        <w:noProof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25"/>
  </w:num>
  <w:num w:numId="15">
    <w:abstractNumId w:val="23"/>
  </w:num>
  <w:num w:numId="16">
    <w:abstractNumId w:val="13"/>
  </w:num>
  <w:num w:numId="17">
    <w:abstractNumId w:val="29"/>
  </w:num>
  <w:num w:numId="18">
    <w:abstractNumId w:val="20"/>
  </w:num>
  <w:num w:numId="19">
    <w:abstractNumId w:val="26"/>
  </w:num>
  <w:num w:numId="20">
    <w:abstractNumId w:val="14"/>
  </w:num>
  <w:num w:numId="21">
    <w:abstractNumId w:val="29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1"/>
  </w:num>
  <w:num w:numId="26">
    <w:abstractNumId w:val="16"/>
  </w:num>
  <w:num w:numId="27">
    <w:abstractNumId w:val="18"/>
  </w:num>
  <w:num w:numId="28">
    <w:abstractNumId w:val="27"/>
  </w:num>
  <w:num w:numId="29">
    <w:abstractNumId w:val="19"/>
  </w:num>
  <w:num w:numId="30">
    <w:abstractNumId w:val="31"/>
  </w:num>
  <w:num w:numId="31">
    <w:abstractNumId w:val="32"/>
  </w:num>
  <w:num w:numId="32">
    <w:abstractNumId w:val="17"/>
  </w:num>
  <w:num w:numId="33">
    <w:abstractNumId w:val="11"/>
  </w:num>
  <w:num w:numId="34">
    <w:abstractNumId w:val="12"/>
  </w:num>
  <w:num w:numId="35">
    <w:abstractNumId w:val="33"/>
  </w:num>
  <w:num w:numId="36">
    <w:abstractNumId w:val="28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C4EBE"/>
    <w:rsid w:val="003E1500"/>
    <w:rsid w:val="003E16FD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55A5A"/>
    <w:rsid w:val="004623A1"/>
    <w:rsid w:val="00462586"/>
    <w:rsid w:val="00465F86"/>
    <w:rsid w:val="00494118"/>
    <w:rsid w:val="004A70C4"/>
    <w:rsid w:val="004B1292"/>
    <w:rsid w:val="004B1CA6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81207"/>
    <w:rsid w:val="00583670"/>
    <w:rsid w:val="00591DA1"/>
    <w:rsid w:val="005A779A"/>
    <w:rsid w:val="005C7793"/>
    <w:rsid w:val="005D085B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71D2D"/>
    <w:rsid w:val="00875238"/>
    <w:rsid w:val="008762FC"/>
    <w:rsid w:val="0089545E"/>
    <w:rsid w:val="0089660B"/>
    <w:rsid w:val="008B6524"/>
    <w:rsid w:val="008C1CC5"/>
    <w:rsid w:val="008D6872"/>
    <w:rsid w:val="008E7F8E"/>
    <w:rsid w:val="009019C9"/>
    <w:rsid w:val="00911E62"/>
    <w:rsid w:val="00913BE1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10DE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75ECC"/>
    <w:rsid w:val="00B80C93"/>
    <w:rsid w:val="00BA35FA"/>
    <w:rsid w:val="00BA5510"/>
    <w:rsid w:val="00BA6C64"/>
    <w:rsid w:val="00BB332C"/>
    <w:rsid w:val="00BB43A3"/>
    <w:rsid w:val="00BB5488"/>
    <w:rsid w:val="00BC2179"/>
    <w:rsid w:val="00BE7D1D"/>
    <w:rsid w:val="00BF632C"/>
    <w:rsid w:val="00C06FD2"/>
    <w:rsid w:val="00C1154B"/>
    <w:rsid w:val="00C50258"/>
    <w:rsid w:val="00C56AD6"/>
    <w:rsid w:val="00C606B2"/>
    <w:rsid w:val="00C6424B"/>
    <w:rsid w:val="00CB6088"/>
    <w:rsid w:val="00CE2C6F"/>
    <w:rsid w:val="00CE7B1C"/>
    <w:rsid w:val="00CF1704"/>
    <w:rsid w:val="00D0693F"/>
    <w:rsid w:val="00D06A4D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27CDC"/>
    <w:rsid w:val="00F63CEB"/>
    <w:rsid w:val="00F878AC"/>
    <w:rsid w:val="00FA6CB8"/>
    <w:rsid w:val="00FB0934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  <w:style w:type="table" w:styleId="Tablanormal1">
    <w:name w:val="Plain Table 1"/>
    <w:basedOn w:val="Tablanormal"/>
    <w:uiPriority w:val="41"/>
    <w:rsid w:val="00A11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A110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F88B57-7CB2-4A74-84E3-124CA5FB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Headings</vt:lpstr>
      </vt:variant>
      <vt:variant>
        <vt:i4>3</vt:i4>
      </vt:variant>
    </vt:vector>
  </HeadingPairs>
  <TitlesOfParts>
    <vt:vector size="10" baseType="lpstr">
      <vt:lpstr/>
      <vt:lpstr>I. Datos del proyecto</vt:lpstr>
      <vt:lpstr>2. Miembro del tribunal que emite el informe</vt:lpstr>
      <vt:lpstr>3. valoración particular</vt:lpstr>
      <vt:lpstr>4. valoración global</vt:lpstr>
      <vt:lpstr/>
      <vt:lpstr>Observaciones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Jose Calles Moro</cp:lastModifiedBy>
  <cp:revision>6</cp:revision>
  <cp:lastPrinted>2021-04-05T10:00:00Z</cp:lastPrinted>
  <dcterms:created xsi:type="dcterms:W3CDTF">2022-03-23T17:50:00Z</dcterms:created>
  <dcterms:modified xsi:type="dcterms:W3CDTF">2022-07-07T10:26:00Z</dcterms:modified>
</cp:coreProperties>
</file>